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61"/>
        <w:tblW w:w="8951" w:type="dxa"/>
        <w:tblLayout w:type="fixed"/>
        <w:tblLook w:val="0000" w:firstRow="0" w:lastRow="0" w:firstColumn="0" w:lastColumn="0" w:noHBand="0" w:noVBand="0"/>
      </w:tblPr>
      <w:tblGrid>
        <w:gridCol w:w="2235"/>
        <w:gridCol w:w="4819"/>
        <w:gridCol w:w="1897"/>
      </w:tblGrid>
      <w:tr w:rsidR="00C838D0">
        <w:trPr>
          <w:trHeight w:val="1497"/>
        </w:trPr>
        <w:tc>
          <w:tcPr>
            <w:tcW w:w="2235" w:type="dxa"/>
            <w:shd w:val="clear" w:color="FFFFFF" w:fill="FFFFFF"/>
          </w:tcPr>
          <w:p w:rsidR="00C838D0" w:rsidRDefault="00EA4A1F">
            <w:pPr>
              <w:tabs>
                <w:tab w:val="left" w:pos="2761"/>
              </w:tabs>
              <w:ind w:right="608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42790" cy="1242790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32706618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42788" cy="124278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97.86pt;height:97.86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  <w:p w:rsidR="00C838D0" w:rsidRDefault="00C838D0">
            <w:pPr>
              <w:tabs>
                <w:tab w:val="left" w:pos="2761"/>
              </w:tabs>
              <w:jc w:val="center"/>
            </w:pPr>
          </w:p>
        </w:tc>
        <w:tc>
          <w:tcPr>
            <w:tcW w:w="4819" w:type="dxa"/>
            <w:shd w:val="clear" w:color="FFFFFF" w:fill="FFFFFF"/>
          </w:tcPr>
          <w:p w:rsidR="00C838D0" w:rsidRDefault="00C838D0">
            <w:pPr>
              <w:pStyle w:val="2"/>
              <w:spacing w:before="0" w:after="0" w:line="17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838D0" w:rsidRDefault="00EA4A1F">
            <w:pPr>
              <w:pStyle w:val="2"/>
              <w:spacing w:before="0" w:after="0" w:line="17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МИНИСТЕРСТВО КУЛЬТУРЫ РОССИЙСКОЙ ФЕДЕРАЦИИ</w:t>
            </w:r>
          </w:p>
          <w:p w:rsidR="00C838D0" w:rsidRDefault="00EA4A1F">
            <w:pPr>
              <w:pStyle w:val="2"/>
              <w:spacing w:before="0" w:after="0" w:line="17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ФИЛИАЛ ФКП «РОСГОСЦИРК»</w:t>
            </w:r>
          </w:p>
          <w:p w:rsidR="00C838D0" w:rsidRDefault="00EA4A1F">
            <w:pPr>
              <w:pStyle w:val="2"/>
              <w:spacing w:before="0" w:after="0" w:line="17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«НОВОКУЗНЕЦКИЙ ГОСУДАРСТВЕННЫЙ ЦИРК»</w:t>
            </w:r>
          </w:p>
          <w:p w:rsidR="00C838D0" w:rsidRDefault="00EA4A1F">
            <w:pPr>
              <w:pStyle w:val="2"/>
              <w:spacing w:before="0" w:after="0" w:line="17" w:lineRule="atLeast"/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 xml:space="preserve">Россия, </w:t>
            </w:r>
            <w:r>
              <w:rPr>
                <w:rFonts w:ascii="Times New Roman" w:hAnsi="Times New Roman" w:cs="Times New Roman"/>
                <w:sz w:val="16"/>
                <w:shd w:val="clear" w:color="auto" w:fill="FBFBFB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654080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,  г. Новокузнецк, ул. Кирова, 70</w:t>
            </w:r>
          </w:p>
          <w:p w:rsidR="00C838D0" w:rsidRDefault="00EA4A1F">
            <w:pPr>
              <w:pStyle w:val="2"/>
              <w:spacing w:before="0" w:after="0" w:line="17" w:lineRule="atLeast"/>
              <w:ind w:left="-540" w:firstLine="141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Тел. 8(384) 357-99-85 доб. 3005</w:t>
            </w:r>
          </w:p>
          <w:p w:rsidR="00C838D0" w:rsidRDefault="00EA4A1F">
            <w:pPr>
              <w:pStyle w:val="2"/>
              <w:spacing w:before="0" w:after="0" w:line="17" w:lineRule="atLeast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nvkz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@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circus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</w:p>
          <w:p w:rsidR="00C838D0" w:rsidRDefault="00EA4A1F">
            <w:pPr>
              <w:pStyle w:val="2"/>
              <w:spacing w:before="0" w:after="0" w:line="17" w:lineRule="atLeast"/>
              <w:jc w:val="center"/>
            </w:pPr>
            <w:r>
              <w:rPr>
                <w:rFonts w:ascii="Times New Roman" w:hAnsi="Times New Roman" w:cs="Times New Roman"/>
                <w:sz w:val="16"/>
              </w:rPr>
              <w:t xml:space="preserve">ИНН </w:t>
            </w:r>
            <w:r>
              <w:rPr>
                <w:rFonts w:ascii="Times New Roman" w:hAnsi="Times New Roman" w:cs="Times New Roman"/>
                <w:spacing w:val="-7"/>
                <w:sz w:val="16"/>
              </w:rPr>
              <w:t xml:space="preserve">7702060003 ОГРН </w:t>
            </w:r>
            <w:r>
              <w:rPr>
                <w:rFonts w:ascii="Times New Roman" w:hAnsi="Times New Roman" w:cs="Times New Roman"/>
                <w:spacing w:val="-2"/>
                <w:sz w:val="16"/>
              </w:rPr>
              <w:t>1027739272527</w:t>
            </w:r>
          </w:p>
        </w:tc>
        <w:tc>
          <w:tcPr>
            <w:tcW w:w="1897" w:type="dxa"/>
            <w:shd w:val="clear" w:color="FFFFFF" w:fill="FFFFFF"/>
          </w:tcPr>
          <w:p w:rsidR="00C838D0" w:rsidRDefault="00EA4A1F">
            <w:pPr>
              <w:ind w:left="-108" w:hanging="142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85900" cy="1362075"/>
                      <wp:effectExtent l="0" t="0" r="0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95329317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83128" cy="135953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17.00pt;height:107.25pt;mso-wrap-distance-left:0.00pt;mso-wrap-distance-top:0.00pt;mso-wrap-distance-right:0.00pt;mso-wrap-distance-bottom:0.0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</w:tr>
    </w:tbl>
    <w:tbl>
      <w:tblPr>
        <w:tblStyle w:val="ae"/>
        <w:tblW w:w="5177" w:type="dxa"/>
        <w:tblInd w:w="-28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77"/>
      </w:tblGrid>
      <w:tr w:rsidR="001A06F9" w:rsidRPr="001F00CC" w:rsidTr="001A06F9">
        <w:trPr>
          <w:trHeight w:val="1563"/>
        </w:trPr>
        <w:tc>
          <w:tcPr>
            <w:tcW w:w="5177" w:type="dxa"/>
          </w:tcPr>
          <w:p w:rsidR="001A06F9" w:rsidRDefault="001A06F9" w:rsidP="001F00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к акции </w:t>
            </w:r>
          </w:p>
          <w:p w:rsidR="001A06F9" w:rsidRPr="001F00CC" w:rsidRDefault="001A06F9" w:rsidP="001F00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F9">
              <w:rPr>
                <w:rFonts w:ascii="Times New Roman" w:hAnsi="Times New Roman" w:cs="Times New Roman"/>
                <w:sz w:val="24"/>
                <w:szCs w:val="24"/>
              </w:rPr>
              <w:t xml:space="preserve">«Портрет циркового героя» </w:t>
            </w:r>
            <w:r w:rsidRPr="001F0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A06F9" w:rsidRPr="001A06F9" w:rsidRDefault="001A06F9" w:rsidP="001A06F9">
      <w:pPr>
        <w:rPr>
          <w:rFonts w:ascii="Times New Roman" w:hAnsi="Times New Roman" w:cs="Times New Roman"/>
          <w:sz w:val="24"/>
          <w:szCs w:val="24"/>
        </w:rPr>
      </w:pPr>
      <w:bookmarkStart w:id="0" w:name="undefined"/>
      <w:bookmarkEnd w:id="0"/>
      <w:r w:rsidRPr="001A06F9">
        <w:rPr>
          <w:rFonts w:ascii="Times New Roman" w:hAnsi="Times New Roman" w:cs="Times New Roman"/>
          <w:sz w:val="24"/>
          <w:szCs w:val="24"/>
        </w:rPr>
        <w:t xml:space="preserve">Чтобы принять участие во Всероссийской социально-патриотической акции </w:t>
      </w:r>
    </w:p>
    <w:p w:rsidR="001A06F9" w:rsidRPr="001A06F9" w:rsidRDefault="001A06F9" w:rsidP="001A06F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A06F9">
        <w:rPr>
          <w:rFonts w:ascii="Times New Roman" w:hAnsi="Times New Roman" w:cs="Times New Roman"/>
          <w:sz w:val="24"/>
          <w:szCs w:val="24"/>
        </w:rPr>
        <w:t xml:space="preserve"> «Портрет циркового героя» нужно:</w:t>
      </w:r>
    </w:p>
    <w:p w:rsidR="001A06F9" w:rsidRPr="001A06F9" w:rsidRDefault="001A06F9" w:rsidP="001A06F9">
      <w:pPr>
        <w:pStyle w:val="af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6F9">
        <w:rPr>
          <w:rFonts w:ascii="Times New Roman" w:hAnsi="Times New Roman" w:cs="Times New Roman"/>
          <w:sz w:val="24"/>
          <w:szCs w:val="24"/>
        </w:rPr>
        <w:t xml:space="preserve">Отправить заявку до </w:t>
      </w:r>
      <w:r>
        <w:rPr>
          <w:rFonts w:ascii="Times New Roman" w:hAnsi="Times New Roman" w:cs="Times New Roman"/>
          <w:sz w:val="24"/>
          <w:szCs w:val="24"/>
        </w:rPr>
        <w:t>7 февраля</w:t>
      </w:r>
      <w:r w:rsidRPr="001A06F9">
        <w:rPr>
          <w:rFonts w:ascii="Times New Roman" w:hAnsi="Times New Roman" w:cs="Times New Roman"/>
          <w:sz w:val="24"/>
          <w:szCs w:val="24"/>
        </w:rPr>
        <w:t xml:space="preserve"> 2025 года на почту ФКП «Росгосцирк» «Новокузнецкий государственный цирк» </w:t>
      </w:r>
      <w:hyperlink r:id="rId12" w:history="1">
        <w:r w:rsidRPr="001A06F9">
          <w:rPr>
            <w:rStyle w:val="af"/>
            <w:rFonts w:ascii="Times New Roman" w:hAnsi="Times New Roman" w:cs="Times New Roman"/>
            <w:sz w:val="24"/>
            <w:szCs w:val="24"/>
          </w:rPr>
          <w:t>nvk</w:t>
        </w:r>
        <w:r w:rsidRPr="001A06F9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z</w:t>
        </w:r>
        <w:r w:rsidRPr="001A06F9">
          <w:rPr>
            <w:rStyle w:val="af"/>
            <w:rFonts w:ascii="Times New Roman" w:hAnsi="Times New Roman" w:cs="Times New Roman"/>
            <w:sz w:val="24"/>
            <w:szCs w:val="24"/>
          </w:rPr>
          <w:t>@circus.ru</w:t>
        </w:r>
      </w:hyperlink>
      <w:r w:rsidRPr="001A06F9">
        <w:rPr>
          <w:rFonts w:ascii="Times New Roman" w:hAnsi="Times New Roman" w:cs="Times New Roman"/>
          <w:sz w:val="24"/>
          <w:szCs w:val="24"/>
        </w:rPr>
        <w:t xml:space="preserve"> или в группу ВК </w:t>
      </w:r>
      <w:hyperlink r:id="rId13" w:tgtFrame="_blank" w:history="1">
        <w:r w:rsidRPr="001A06F9">
          <w:rPr>
            <w:rStyle w:val="af"/>
            <w:rFonts w:ascii="Times New Roman" w:hAnsi="Times New Roman" w:cs="Times New Roman"/>
            <w:spacing w:val="-1"/>
            <w:sz w:val="24"/>
            <w:szCs w:val="24"/>
          </w:rPr>
          <w:t>https://vk.com/novokuznetskgoscirk</w:t>
        </w:r>
      </w:hyperlink>
      <w:r w:rsidRPr="001A06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6F9" w:rsidRPr="001A06F9" w:rsidRDefault="001A06F9" w:rsidP="001A06F9">
      <w:pPr>
        <w:pStyle w:val="af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6F9">
        <w:rPr>
          <w:rFonts w:ascii="Times New Roman" w:hAnsi="Times New Roman" w:cs="Times New Roman"/>
          <w:sz w:val="24"/>
          <w:szCs w:val="24"/>
        </w:rPr>
        <w:t>Подробности можно узнать у куратора проекта</w:t>
      </w:r>
      <w:r>
        <w:rPr>
          <w:rFonts w:ascii="Times New Roman" w:hAnsi="Times New Roman" w:cs="Times New Roman"/>
          <w:sz w:val="24"/>
          <w:szCs w:val="24"/>
        </w:rPr>
        <w:t>, администратора</w:t>
      </w:r>
      <w:r w:rsidRPr="001A06F9">
        <w:rPr>
          <w:rFonts w:ascii="Times New Roman" w:hAnsi="Times New Roman" w:cs="Times New Roman"/>
          <w:sz w:val="24"/>
          <w:szCs w:val="24"/>
        </w:rPr>
        <w:t xml:space="preserve"> Ольги </w:t>
      </w:r>
      <w:proofErr w:type="spellStart"/>
      <w:r w:rsidRPr="001A06F9">
        <w:rPr>
          <w:rFonts w:ascii="Times New Roman" w:hAnsi="Times New Roman" w:cs="Times New Roman"/>
          <w:sz w:val="24"/>
          <w:szCs w:val="24"/>
        </w:rPr>
        <w:t>Чичковой</w:t>
      </w:r>
      <w:proofErr w:type="spellEnd"/>
      <w:r w:rsidRPr="001A06F9">
        <w:rPr>
          <w:rFonts w:ascii="Times New Roman" w:hAnsi="Times New Roman" w:cs="Times New Roman"/>
          <w:sz w:val="24"/>
          <w:szCs w:val="24"/>
        </w:rPr>
        <w:t xml:space="preserve"> 89134245134</w:t>
      </w:r>
    </w:p>
    <w:p w:rsidR="001A06F9" w:rsidRPr="001A06F9" w:rsidRDefault="001A06F9" w:rsidP="001A06F9">
      <w:pPr>
        <w:rPr>
          <w:rFonts w:ascii="Times New Roman" w:hAnsi="Times New Roman" w:cs="Times New Roman"/>
          <w:sz w:val="24"/>
          <w:szCs w:val="24"/>
        </w:rPr>
      </w:pPr>
    </w:p>
    <w:p w:rsidR="001A06F9" w:rsidRPr="001A06F9" w:rsidRDefault="001A06F9" w:rsidP="001A06F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A06F9">
        <w:rPr>
          <w:rFonts w:ascii="Times New Roman" w:hAnsi="Times New Roman" w:cs="Times New Roman"/>
          <w:sz w:val="24"/>
          <w:szCs w:val="24"/>
        </w:rPr>
        <w:t>2. Выбрать своего героя и создать его портрет в формате А2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A06F9">
        <w:rPr>
          <w:rFonts w:ascii="Times New Roman" w:hAnsi="Times New Roman" w:cs="Times New Roman"/>
          <w:sz w:val="24"/>
          <w:szCs w:val="24"/>
        </w:rPr>
        <w:t>Речь идёт о художественных портретах цирковых артистов, основанных на архивных</w:t>
      </w:r>
      <w:r w:rsidRPr="001A06F9">
        <w:rPr>
          <w:rFonts w:ascii="Times New Roman" w:hAnsi="Times New Roman" w:cs="Times New Roman"/>
          <w:sz w:val="24"/>
          <w:szCs w:val="24"/>
        </w:rPr>
        <w:t xml:space="preserve"> (</w:t>
      </w:r>
      <w:hyperlink r:id="rId14" w:tgtFrame="_blank" w:history="1">
        <w:r w:rsidRPr="001A06F9">
          <w:rPr>
            <w:rStyle w:val="af"/>
            <w:rFonts w:ascii="Times New Roman" w:hAnsi="Times New Roman" w:cs="Times New Roman"/>
            <w:shd w:val="clear" w:color="auto" w:fill="FFFFFF"/>
          </w:rPr>
          <w:t>https://disk.yandex.ru/d/Le9zD0ZptVw6YQ</w:t>
        </w:r>
      </w:hyperlink>
      <w:r w:rsidRPr="001A06F9">
        <w:rPr>
          <w:rFonts w:ascii="Times New Roman" w:hAnsi="Times New Roman" w:cs="Times New Roman"/>
          <w:color w:val="1A1A1A"/>
          <w:shd w:val="clear" w:color="auto" w:fill="FFFFFF"/>
        </w:rPr>
        <w:t> </w:t>
      </w:r>
      <w:r w:rsidRPr="001A06F9">
        <w:rPr>
          <w:rFonts w:ascii="Times New Roman" w:hAnsi="Times New Roman" w:cs="Times New Roman"/>
          <w:color w:val="1A1A1A"/>
          <w:shd w:val="clear" w:color="auto" w:fill="FFFFFF"/>
        </w:rPr>
        <w:t>- в папке краткие биографии и фотографии героев, их можно использовать для написания портрета)</w:t>
      </w:r>
      <w:r w:rsidRPr="001A06F9">
        <w:rPr>
          <w:rFonts w:ascii="Times New Roman" w:hAnsi="Times New Roman" w:cs="Times New Roman"/>
          <w:sz w:val="24"/>
          <w:szCs w:val="24"/>
        </w:rPr>
        <w:t xml:space="preserve"> и современных снимках или изображениях в технике:</w:t>
      </w:r>
    </w:p>
    <w:p w:rsidR="001A06F9" w:rsidRPr="001A06F9" w:rsidRDefault="001A06F9" w:rsidP="001A06F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1A06F9">
        <w:rPr>
          <w:rFonts w:ascii="Times New Roman" w:hAnsi="Times New Roman" w:cs="Times New Roman"/>
          <w:b/>
          <w:sz w:val="24"/>
          <w:szCs w:val="24"/>
        </w:rPr>
        <w:t>Акварель</w:t>
      </w:r>
    </w:p>
    <w:p w:rsidR="001A06F9" w:rsidRPr="001A06F9" w:rsidRDefault="001A06F9" w:rsidP="001A06F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1A06F9">
        <w:rPr>
          <w:rFonts w:ascii="Times New Roman" w:hAnsi="Times New Roman" w:cs="Times New Roman"/>
          <w:b/>
          <w:sz w:val="24"/>
          <w:szCs w:val="24"/>
        </w:rPr>
        <w:t>Графика (карандаш, пастель, уголь, сангина)</w:t>
      </w:r>
    </w:p>
    <w:p w:rsidR="001A06F9" w:rsidRPr="001A06F9" w:rsidRDefault="001A06F9" w:rsidP="001A06F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1A06F9">
        <w:rPr>
          <w:rFonts w:ascii="Times New Roman" w:hAnsi="Times New Roman" w:cs="Times New Roman"/>
          <w:b/>
          <w:sz w:val="24"/>
          <w:szCs w:val="24"/>
        </w:rPr>
        <w:t>Масляная живопись</w:t>
      </w:r>
    </w:p>
    <w:p w:rsidR="001A06F9" w:rsidRPr="001A06F9" w:rsidRDefault="001A06F9" w:rsidP="001A06F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1A06F9">
        <w:rPr>
          <w:rFonts w:ascii="Times New Roman" w:hAnsi="Times New Roman" w:cs="Times New Roman"/>
          <w:b/>
          <w:sz w:val="24"/>
          <w:szCs w:val="24"/>
        </w:rPr>
        <w:t>Гуашь</w:t>
      </w:r>
    </w:p>
    <w:p w:rsidR="001A06F9" w:rsidRPr="001A06F9" w:rsidRDefault="001A06F9" w:rsidP="001A06F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A06F9">
        <w:rPr>
          <w:rFonts w:ascii="Times New Roman" w:hAnsi="Times New Roman" w:cs="Times New Roman"/>
          <w:sz w:val="24"/>
          <w:szCs w:val="24"/>
        </w:rPr>
        <w:t>Выбор техники – на усмотрение участника.</w:t>
      </w:r>
    </w:p>
    <w:p w:rsidR="001A06F9" w:rsidRPr="001A06F9" w:rsidRDefault="001A06F9" w:rsidP="001A06F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1A06F9">
        <w:rPr>
          <w:rFonts w:ascii="Times New Roman" w:hAnsi="Times New Roman" w:cs="Times New Roman"/>
          <w:sz w:val="24"/>
          <w:szCs w:val="24"/>
        </w:rPr>
        <w:t xml:space="preserve">3. Презентовать свою готовую работу – предоставив </w:t>
      </w:r>
      <w:r w:rsidRPr="001A06F9">
        <w:rPr>
          <w:rFonts w:ascii="Times New Roman" w:hAnsi="Times New Roman" w:cs="Times New Roman"/>
          <w:b/>
          <w:sz w:val="24"/>
          <w:szCs w:val="24"/>
        </w:rPr>
        <w:t>её оргкомитету до 3 марта</w:t>
      </w:r>
      <w:r>
        <w:rPr>
          <w:rFonts w:ascii="Times New Roman" w:hAnsi="Times New Roman" w:cs="Times New Roman"/>
          <w:b/>
          <w:sz w:val="24"/>
          <w:szCs w:val="24"/>
        </w:rPr>
        <w:t>, принеся работы в административную часть цирка (Кирова, 70)</w:t>
      </w:r>
    </w:p>
    <w:p w:rsidR="001A06F9" w:rsidRPr="001A06F9" w:rsidRDefault="001A06F9" w:rsidP="001A06F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A06F9">
        <w:rPr>
          <w:rFonts w:ascii="Times New Roman" w:hAnsi="Times New Roman" w:cs="Times New Roman"/>
          <w:sz w:val="24"/>
          <w:szCs w:val="24"/>
        </w:rPr>
        <w:t>Призы:</w:t>
      </w:r>
    </w:p>
    <w:p w:rsidR="001A06F9" w:rsidRPr="001A06F9" w:rsidRDefault="001A06F9" w:rsidP="001A06F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A06F9">
        <w:rPr>
          <w:rFonts w:ascii="Times New Roman" w:hAnsi="Times New Roman" w:cs="Times New Roman"/>
          <w:sz w:val="24"/>
          <w:szCs w:val="24"/>
        </w:rPr>
        <w:t xml:space="preserve">• 15 лучших работ будут экспонироваться на выставке в </w:t>
      </w:r>
      <w:r>
        <w:rPr>
          <w:rFonts w:ascii="Times New Roman" w:hAnsi="Times New Roman" w:cs="Times New Roman"/>
          <w:sz w:val="24"/>
          <w:szCs w:val="24"/>
        </w:rPr>
        <w:t>фойе Новокузнецкого цирка</w:t>
      </w:r>
    </w:p>
    <w:p w:rsidR="001A06F9" w:rsidRPr="001A06F9" w:rsidRDefault="001A06F9" w:rsidP="001A06F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A06F9">
        <w:rPr>
          <w:rFonts w:ascii="Times New Roman" w:hAnsi="Times New Roman" w:cs="Times New Roman"/>
          <w:sz w:val="24"/>
          <w:szCs w:val="24"/>
        </w:rPr>
        <w:t>• Авторы лучших портретов получат специальные призы и сертификаты</w:t>
      </w:r>
      <w:r>
        <w:rPr>
          <w:rFonts w:ascii="Times New Roman" w:hAnsi="Times New Roman" w:cs="Times New Roman"/>
          <w:sz w:val="24"/>
          <w:szCs w:val="24"/>
        </w:rPr>
        <w:t>, в том числе и годовой абонемент на посещение цирка на две персоны</w:t>
      </w:r>
      <w:bookmarkStart w:id="1" w:name="_GoBack"/>
      <w:bookmarkEnd w:id="1"/>
    </w:p>
    <w:p w:rsidR="001A06F9" w:rsidRPr="001A06F9" w:rsidRDefault="001A06F9" w:rsidP="001A06F9">
      <w:pPr>
        <w:rPr>
          <w:rFonts w:ascii="Times New Roman" w:hAnsi="Times New Roman" w:cs="Times New Roman"/>
          <w:sz w:val="24"/>
          <w:szCs w:val="24"/>
        </w:rPr>
      </w:pPr>
      <w:r w:rsidRPr="001A06F9">
        <w:rPr>
          <w:rFonts w:ascii="Times New Roman" w:hAnsi="Times New Roman" w:cs="Times New Roman"/>
          <w:sz w:val="24"/>
          <w:szCs w:val="24"/>
        </w:rPr>
        <w:br w:type="page"/>
      </w:r>
    </w:p>
    <w:p w:rsidR="001A06F9" w:rsidRPr="001A06F9" w:rsidRDefault="001A06F9" w:rsidP="001A06F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1A06F9" w:rsidRPr="001A06F9" w:rsidRDefault="001A06F9" w:rsidP="001A06F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1A06F9" w:rsidRPr="001A06F9" w:rsidRDefault="001A06F9" w:rsidP="001A06F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A06F9">
        <w:rPr>
          <w:rFonts w:ascii="Times New Roman" w:hAnsi="Times New Roman" w:cs="Times New Roman"/>
          <w:sz w:val="24"/>
          <w:szCs w:val="24"/>
        </w:rPr>
        <w:t>Анкета участника (команды)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32"/>
        <w:gridCol w:w="4838"/>
      </w:tblGrid>
      <w:tr w:rsidR="001A06F9" w:rsidRPr="001A06F9" w:rsidTr="004841CE">
        <w:tc>
          <w:tcPr>
            <w:tcW w:w="5068" w:type="dxa"/>
          </w:tcPr>
          <w:p w:rsidR="001A06F9" w:rsidRPr="001A06F9" w:rsidRDefault="001A06F9" w:rsidP="0048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F9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5069" w:type="dxa"/>
          </w:tcPr>
          <w:p w:rsidR="001A06F9" w:rsidRPr="001A06F9" w:rsidRDefault="001A06F9" w:rsidP="0048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6F9" w:rsidRPr="001A06F9" w:rsidTr="004841CE">
        <w:tc>
          <w:tcPr>
            <w:tcW w:w="5068" w:type="dxa"/>
          </w:tcPr>
          <w:p w:rsidR="001A06F9" w:rsidRPr="001A06F9" w:rsidRDefault="001A06F9" w:rsidP="0048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F9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5069" w:type="dxa"/>
          </w:tcPr>
          <w:p w:rsidR="001A06F9" w:rsidRPr="001A06F9" w:rsidRDefault="001A06F9" w:rsidP="0048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6F9" w:rsidRPr="001A06F9" w:rsidTr="004841CE">
        <w:tc>
          <w:tcPr>
            <w:tcW w:w="5068" w:type="dxa"/>
          </w:tcPr>
          <w:p w:rsidR="001A06F9" w:rsidRPr="001A06F9" w:rsidRDefault="001A06F9" w:rsidP="0048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F9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</w:p>
        </w:tc>
        <w:tc>
          <w:tcPr>
            <w:tcW w:w="5069" w:type="dxa"/>
          </w:tcPr>
          <w:p w:rsidR="001A06F9" w:rsidRPr="001A06F9" w:rsidRDefault="001A06F9" w:rsidP="0048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6F9" w:rsidRPr="001A06F9" w:rsidTr="004841CE">
        <w:tc>
          <w:tcPr>
            <w:tcW w:w="5068" w:type="dxa"/>
          </w:tcPr>
          <w:p w:rsidR="001A06F9" w:rsidRPr="001A06F9" w:rsidRDefault="001A06F9" w:rsidP="0048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F9">
              <w:rPr>
                <w:rFonts w:ascii="Times New Roman" w:hAnsi="Times New Roman" w:cs="Times New Roman"/>
                <w:sz w:val="24"/>
                <w:szCs w:val="24"/>
              </w:rPr>
              <w:t>Дата, месяц, год рождения</w:t>
            </w:r>
          </w:p>
        </w:tc>
        <w:tc>
          <w:tcPr>
            <w:tcW w:w="5069" w:type="dxa"/>
          </w:tcPr>
          <w:p w:rsidR="001A06F9" w:rsidRPr="001A06F9" w:rsidRDefault="001A06F9" w:rsidP="0048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6F9" w:rsidRPr="001A06F9" w:rsidTr="004841CE">
        <w:tc>
          <w:tcPr>
            <w:tcW w:w="5068" w:type="dxa"/>
          </w:tcPr>
          <w:p w:rsidR="001A06F9" w:rsidRPr="001A06F9" w:rsidRDefault="001A06F9" w:rsidP="0048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F9"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Гражданство </w:t>
            </w:r>
          </w:p>
        </w:tc>
        <w:tc>
          <w:tcPr>
            <w:tcW w:w="5069" w:type="dxa"/>
          </w:tcPr>
          <w:p w:rsidR="001A06F9" w:rsidRPr="001A06F9" w:rsidRDefault="001A06F9" w:rsidP="0048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6F9" w:rsidRPr="001A06F9" w:rsidTr="004841CE">
        <w:tc>
          <w:tcPr>
            <w:tcW w:w="5068" w:type="dxa"/>
          </w:tcPr>
          <w:p w:rsidR="001A06F9" w:rsidRPr="001A06F9" w:rsidRDefault="001A06F9" w:rsidP="0048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F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5069" w:type="dxa"/>
          </w:tcPr>
          <w:p w:rsidR="001A06F9" w:rsidRPr="001A06F9" w:rsidRDefault="001A06F9" w:rsidP="0048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6F9" w:rsidRPr="001A06F9" w:rsidTr="004841CE">
        <w:tc>
          <w:tcPr>
            <w:tcW w:w="5068" w:type="dxa"/>
          </w:tcPr>
          <w:p w:rsidR="001A06F9" w:rsidRPr="001A06F9" w:rsidRDefault="001A06F9" w:rsidP="0048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F9">
              <w:rPr>
                <w:rFonts w:ascii="Times New Roman" w:hAnsi="Times New Roman" w:cs="Times New Roman"/>
                <w:sz w:val="24"/>
                <w:szCs w:val="24"/>
              </w:rPr>
              <w:t>Место работы/учебы в настоящее время</w:t>
            </w:r>
          </w:p>
        </w:tc>
        <w:tc>
          <w:tcPr>
            <w:tcW w:w="5069" w:type="dxa"/>
          </w:tcPr>
          <w:p w:rsidR="001A06F9" w:rsidRPr="001A06F9" w:rsidRDefault="001A06F9" w:rsidP="0048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6F9" w:rsidRPr="001A06F9" w:rsidTr="004841CE">
        <w:tc>
          <w:tcPr>
            <w:tcW w:w="5068" w:type="dxa"/>
          </w:tcPr>
          <w:p w:rsidR="001A06F9" w:rsidRPr="001A06F9" w:rsidRDefault="001A06F9" w:rsidP="0048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F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5069" w:type="dxa"/>
          </w:tcPr>
          <w:p w:rsidR="001A06F9" w:rsidRPr="001A06F9" w:rsidRDefault="001A06F9" w:rsidP="0048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6F9" w:rsidRPr="001A06F9" w:rsidTr="004841CE">
        <w:tc>
          <w:tcPr>
            <w:tcW w:w="5068" w:type="dxa"/>
          </w:tcPr>
          <w:p w:rsidR="001A06F9" w:rsidRPr="001A06F9" w:rsidRDefault="001A06F9" w:rsidP="0048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F9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5069" w:type="dxa"/>
          </w:tcPr>
          <w:p w:rsidR="001A06F9" w:rsidRPr="001A06F9" w:rsidRDefault="001A06F9" w:rsidP="0048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6F9" w:rsidRPr="001A06F9" w:rsidTr="004841CE">
        <w:tc>
          <w:tcPr>
            <w:tcW w:w="5068" w:type="dxa"/>
          </w:tcPr>
          <w:p w:rsidR="001A06F9" w:rsidRPr="001A06F9" w:rsidRDefault="001A06F9" w:rsidP="0048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F9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5069" w:type="dxa"/>
          </w:tcPr>
          <w:p w:rsidR="001A06F9" w:rsidRPr="001A06F9" w:rsidRDefault="001A06F9" w:rsidP="0048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6F9" w:rsidRPr="001A06F9" w:rsidTr="004841CE">
        <w:tc>
          <w:tcPr>
            <w:tcW w:w="5068" w:type="dxa"/>
          </w:tcPr>
          <w:p w:rsidR="001A06F9" w:rsidRPr="001A06F9" w:rsidRDefault="001A06F9" w:rsidP="0048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F9">
              <w:rPr>
                <w:rFonts w:ascii="Times New Roman" w:hAnsi="Times New Roman" w:cs="Times New Roman"/>
                <w:sz w:val="24"/>
                <w:szCs w:val="24"/>
              </w:rPr>
              <w:t xml:space="preserve">Краткая творческая биография </w:t>
            </w:r>
          </w:p>
        </w:tc>
        <w:tc>
          <w:tcPr>
            <w:tcW w:w="5069" w:type="dxa"/>
          </w:tcPr>
          <w:p w:rsidR="001A06F9" w:rsidRPr="001A06F9" w:rsidRDefault="001A06F9" w:rsidP="0048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6F9" w:rsidRPr="001A06F9" w:rsidTr="004841CE">
        <w:tc>
          <w:tcPr>
            <w:tcW w:w="5068" w:type="dxa"/>
          </w:tcPr>
          <w:p w:rsidR="001A06F9" w:rsidRPr="001A06F9" w:rsidRDefault="001A06F9" w:rsidP="0048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F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достижения </w:t>
            </w:r>
          </w:p>
        </w:tc>
        <w:tc>
          <w:tcPr>
            <w:tcW w:w="5069" w:type="dxa"/>
          </w:tcPr>
          <w:p w:rsidR="001A06F9" w:rsidRPr="001A06F9" w:rsidRDefault="001A06F9" w:rsidP="0048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6F9" w:rsidRPr="001A06F9" w:rsidRDefault="001A06F9" w:rsidP="001A06F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1A06F9" w:rsidRPr="001A06F9" w:rsidRDefault="001A06F9" w:rsidP="001A06F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A06F9"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:rsidR="001A06F9" w:rsidRPr="001A06F9" w:rsidRDefault="001A06F9" w:rsidP="001A06F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A06F9">
        <w:rPr>
          <w:rFonts w:ascii="Times New Roman" w:hAnsi="Times New Roman" w:cs="Times New Roman"/>
          <w:sz w:val="24"/>
          <w:szCs w:val="24"/>
        </w:rPr>
        <w:t xml:space="preserve">Заполнением данной анкеты участник дает согласие на обработку своих персональных данных </w:t>
      </w:r>
    </w:p>
    <w:p w:rsidR="00C838D0" w:rsidRPr="001A06F9" w:rsidRDefault="00C838D0">
      <w:pPr>
        <w:rPr>
          <w:rFonts w:ascii="Times New Roman" w:hAnsi="Times New Roman" w:cs="Times New Roman"/>
          <w:sz w:val="24"/>
          <w:szCs w:val="24"/>
        </w:rPr>
      </w:pPr>
    </w:p>
    <w:sectPr w:rsidR="00C838D0" w:rsidRPr="001A06F9">
      <w:footerReference w:type="default" r:id="rId15"/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033" w:rsidRDefault="00E36033">
      <w:pPr>
        <w:spacing w:after="0" w:line="240" w:lineRule="auto"/>
      </w:pPr>
      <w:r>
        <w:separator/>
      </w:r>
    </w:p>
  </w:endnote>
  <w:endnote w:type="continuationSeparator" w:id="0">
    <w:p w:rsidR="00E36033" w:rsidRDefault="00E36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8D0" w:rsidRDefault="00C838D0">
    <w:pPr>
      <w:spacing w:after="0" w:line="240" w:lineRule="auto"/>
      <w:rPr>
        <w:rFonts w:ascii="Times New Roman" w:hAnsi="Times New Roman" w:cs="Times New Roman"/>
        <w:sz w:val="16"/>
        <w:szCs w:val="16"/>
      </w:rPr>
    </w:pPr>
  </w:p>
  <w:p w:rsidR="00C838D0" w:rsidRDefault="00C838D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033" w:rsidRDefault="00E36033">
      <w:pPr>
        <w:spacing w:after="0" w:line="240" w:lineRule="auto"/>
      </w:pPr>
      <w:r>
        <w:separator/>
      </w:r>
    </w:p>
  </w:footnote>
  <w:footnote w:type="continuationSeparator" w:id="0">
    <w:p w:rsidR="00E36033" w:rsidRDefault="00E36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1407B"/>
    <w:multiLevelType w:val="hybridMultilevel"/>
    <w:tmpl w:val="4BFA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D0"/>
    <w:rsid w:val="000739E2"/>
    <w:rsid w:val="001A06F9"/>
    <w:rsid w:val="001F00CC"/>
    <w:rsid w:val="0043395A"/>
    <w:rsid w:val="00737AF0"/>
    <w:rsid w:val="007F42E5"/>
    <w:rsid w:val="00C838D0"/>
    <w:rsid w:val="00E36033"/>
    <w:rsid w:val="00EA4A1F"/>
    <w:rsid w:val="00F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32F0"/>
  <w15:docId w15:val="{4AEC4D37-16A9-45BA-8B68-AD96B3AF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novokuznetskgoscir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nvkz@circus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hyperlink" Target="https://disk.yandex.ru/d/Le9zD0ZptVw6YQ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circus.ru</dc:creator>
  <cp:lastModifiedBy>circus.ru</cp:lastModifiedBy>
  <cp:revision>2</cp:revision>
  <dcterms:created xsi:type="dcterms:W3CDTF">2025-01-22T02:16:00Z</dcterms:created>
  <dcterms:modified xsi:type="dcterms:W3CDTF">2025-01-22T02:16:00Z</dcterms:modified>
</cp:coreProperties>
</file>