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E205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10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E205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11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F17CA" w:rsidRDefault="00170D1C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765A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65A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прояснениями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43C9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Временами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днем</w:t>
      </w:r>
      <w:r w:rsidR="00062B6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мокры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гом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F333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сильная гололедица.</w:t>
      </w:r>
    </w:p>
    <w:p w:rsidR="00B04791" w:rsidRPr="00842787" w:rsidRDefault="00A15CB9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43C9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4-9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>ночью -</w:t>
      </w:r>
      <w:r w:rsidR="00743C97">
        <w:rPr>
          <w:sz w:val="28"/>
          <w:szCs w:val="28"/>
        </w:rPr>
        <w:t>10</w:t>
      </w:r>
      <w:r w:rsidR="00DB3C5E">
        <w:rPr>
          <w:sz w:val="28"/>
          <w:szCs w:val="28"/>
        </w:rPr>
        <w:t>,-</w:t>
      </w:r>
      <w:r w:rsidR="00743C97">
        <w:rPr>
          <w:sz w:val="28"/>
          <w:szCs w:val="28"/>
        </w:rPr>
        <w:t>15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F333C6">
        <w:rPr>
          <w:sz w:val="28"/>
          <w:szCs w:val="28"/>
        </w:rPr>
        <w:t>, днем -1</w:t>
      </w:r>
      <w:r w:rsidR="00B04791">
        <w:rPr>
          <w:sz w:val="28"/>
          <w:szCs w:val="28"/>
        </w:rPr>
        <w:t xml:space="preserve">, </w:t>
      </w:r>
      <w:r w:rsidR="00F333C6">
        <w:rPr>
          <w:sz w:val="28"/>
          <w:szCs w:val="28"/>
        </w:rPr>
        <w:t>-6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EE4A6A" w:rsidRDefault="00EE4A6A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70D1C" w:rsidRDefault="00170D1C" w:rsidP="00170D1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DB53B7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EE2051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B8696F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в </w:t>
      </w:r>
      <w:r w:rsidR="00E2135B">
        <w:rPr>
          <w:rStyle w:val="a8"/>
          <w:b w:val="0"/>
          <w:sz w:val="28"/>
          <w:szCs w:val="28"/>
        </w:rPr>
        <w:t>Кузнецком</w:t>
      </w:r>
      <w:r w:rsidR="00170D1C">
        <w:rPr>
          <w:rStyle w:val="a8"/>
          <w:b w:val="0"/>
          <w:sz w:val="28"/>
          <w:szCs w:val="28"/>
        </w:rPr>
        <w:t xml:space="preserve"> и Куйбышевском районах.</w:t>
      </w:r>
    </w:p>
    <w:p w:rsidR="00765A76" w:rsidRPr="001F1DB3" w:rsidRDefault="00765A76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EE2051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BB15A1" w:rsidRDefault="00170D1C" w:rsidP="00DB53B7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AA50F3" w:rsidRDefault="00EE2051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170D1C">
        <w:rPr>
          <w:b/>
          <w:bCs/>
          <w:sz w:val="28"/>
          <w:szCs w:val="28"/>
        </w:rPr>
        <w:t xml:space="preserve"> марта </w:t>
      </w:r>
      <w:r w:rsidR="00AA50F3">
        <w:rPr>
          <w:b/>
          <w:bCs/>
          <w:sz w:val="28"/>
          <w:szCs w:val="28"/>
        </w:rPr>
        <w:t>2025г ожидается по</w:t>
      </w:r>
      <w:r w:rsidR="004F17CA">
        <w:rPr>
          <w:b/>
          <w:bCs/>
          <w:sz w:val="28"/>
          <w:szCs w:val="28"/>
        </w:rPr>
        <w:t>ниж</w:t>
      </w:r>
      <w:r w:rsidR="00AA50F3">
        <w:rPr>
          <w:b/>
          <w:bCs/>
          <w:sz w:val="28"/>
          <w:szCs w:val="28"/>
        </w:rPr>
        <w:t>енный уровень загрязнения</w:t>
      </w:r>
      <w:r w:rsidR="004F17CA">
        <w:rPr>
          <w:b/>
          <w:bCs/>
          <w:sz w:val="28"/>
          <w:szCs w:val="28"/>
        </w:rPr>
        <w:t>.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7</cp:revision>
  <cp:lastPrinted>2022-03-28T07:02:00Z</cp:lastPrinted>
  <dcterms:created xsi:type="dcterms:W3CDTF">2025-03-09T07:34:00Z</dcterms:created>
  <dcterms:modified xsi:type="dcterms:W3CDTF">2025-03-10T07:21:00Z</dcterms:modified>
</cp:coreProperties>
</file>