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6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986947">
        <w:rPr>
          <w:b/>
          <w:bCs/>
          <w:color w:val="FF0000"/>
          <w:sz w:val="28"/>
          <w:szCs w:val="28"/>
        </w:rPr>
        <w:t>3</w:t>
      </w:r>
      <w:r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5D3637" w:rsidRDefault="005912D1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="00700FE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98694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8694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июл</w:t>
      </w:r>
      <w:r w:rsidR="005D3637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36F6E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осадков</w:t>
      </w:r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местами кратковременные дожди, грозы</w:t>
      </w:r>
      <w:r w:rsidR="00E143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5D3637" w:rsidRDefault="0098694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и у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тром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дымка,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туман.</w:t>
      </w:r>
    </w:p>
    <w:p w:rsidR="005D3637" w:rsidRDefault="00F24D5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r w:rsidR="00536F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-восточный 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2-7 </w:t>
      </w:r>
      <w:r w:rsidR="008578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12 м/с, днем 5-10 м/с, при грозах местами порывы до 19 м/</w:t>
      </w:r>
      <w:proofErr w:type="gramStart"/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700F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9869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9869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9869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3</w:t>
      </w:r>
      <w:r w:rsidR="009869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14318" w:rsidRDefault="00E14318" w:rsidP="00E14318"/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05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986947" w:rsidRPr="00951FB6" w:rsidRDefault="00986947" w:rsidP="00986947"/>
    <w:p w:rsidR="00986947" w:rsidRDefault="007C7B4C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ночью местами кратковременные дожди, грозы, днем кратковременные дожди,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местами ливни, </w:t>
      </w:r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грозы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в отдельных районах град</w:t>
      </w:r>
      <w:r w:rsidR="0098694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южный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ночью  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местами порывы до 1</w:t>
      </w:r>
      <w:r w:rsidR="007C7B4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днем 5-10 м/с, мест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ми порывы до 19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86947" w:rsidRDefault="00986947" w:rsidP="0098694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7C7B4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7C7B4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25,+ 30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86947" w:rsidRDefault="00986947" w:rsidP="00986947"/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06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986947" w:rsidRPr="00951FB6" w:rsidRDefault="00986947" w:rsidP="00986947"/>
    <w:p w:rsidR="007C7B4C" w:rsidRDefault="007C7B4C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Облачно, ночью кратковременные дожди, местами ливни, грозы, днем местами кратковременные дожди, грозы. </w:t>
      </w:r>
    </w:p>
    <w:p w:rsidR="007C7B4C" w:rsidRDefault="007C7B4C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 3-8 м/с, местами порывы до 16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7C7B4C" w:rsidRDefault="007C7B4C" w:rsidP="007C7B4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+12,+17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23,+ 28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86947" w:rsidRDefault="00986947" w:rsidP="00986947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85780D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86947">
        <w:rPr>
          <w:b/>
          <w:color w:val="000000" w:themeColor="text1"/>
          <w:sz w:val="28"/>
          <w:szCs w:val="28"/>
        </w:rPr>
        <w:t>2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июл</w:t>
      </w:r>
      <w:r w:rsidR="004827D0">
        <w:rPr>
          <w:b/>
          <w:color w:val="000000" w:themeColor="text1"/>
          <w:sz w:val="28"/>
          <w:szCs w:val="28"/>
        </w:rPr>
        <w:t>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649F2" w:rsidRDefault="005912D1" w:rsidP="00894DAF">
      <w:pPr>
        <w:rPr>
          <w:color w:val="000000" w:themeColor="text1"/>
          <w:sz w:val="28"/>
          <w:szCs w:val="28"/>
        </w:rPr>
      </w:pPr>
      <w:proofErr w:type="spellStart"/>
      <w:r w:rsidRPr="005912D1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</w:t>
      </w:r>
      <w:r w:rsidR="00986947">
        <w:rPr>
          <w:color w:val="000000" w:themeColor="text1"/>
          <w:sz w:val="28"/>
          <w:szCs w:val="28"/>
        </w:rPr>
        <w:t xml:space="preserve">Центральном, </w:t>
      </w:r>
      <w:r w:rsidR="000D2CE5">
        <w:rPr>
          <w:color w:val="000000" w:themeColor="text1"/>
          <w:sz w:val="28"/>
          <w:szCs w:val="28"/>
        </w:rPr>
        <w:t>Заводском</w:t>
      </w:r>
      <w:r w:rsidR="00986947">
        <w:rPr>
          <w:color w:val="000000" w:themeColor="text1"/>
          <w:sz w:val="28"/>
          <w:szCs w:val="28"/>
        </w:rPr>
        <w:t>, Кузнецком и Орджоникидзевском</w:t>
      </w:r>
      <w:r w:rsidR="000D2CE5">
        <w:rPr>
          <w:color w:val="000000" w:themeColor="text1"/>
          <w:sz w:val="28"/>
          <w:szCs w:val="28"/>
        </w:rPr>
        <w:t xml:space="preserve"> район</w:t>
      </w:r>
      <w:r w:rsidR="00986947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700FE7" w:rsidRDefault="00700FE7" w:rsidP="001649F2">
      <w:pPr>
        <w:rPr>
          <w:b/>
          <w:color w:val="000000" w:themeColor="text1"/>
          <w:sz w:val="28"/>
          <w:szCs w:val="28"/>
        </w:rPr>
      </w:pPr>
    </w:p>
    <w:p w:rsidR="001649F2" w:rsidRDefault="00536F6E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86947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июля </w:t>
      </w:r>
      <w:r w:rsidR="001649F2" w:rsidRPr="007C4F97">
        <w:rPr>
          <w:b/>
          <w:color w:val="000000" w:themeColor="text1"/>
          <w:sz w:val="28"/>
          <w:szCs w:val="28"/>
        </w:rPr>
        <w:t xml:space="preserve"> (</w:t>
      </w:r>
      <w:r w:rsidR="001649F2">
        <w:rPr>
          <w:b/>
          <w:color w:val="000000" w:themeColor="text1"/>
          <w:sz w:val="28"/>
          <w:szCs w:val="28"/>
        </w:rPr>
        <w:t>01.</w:t>
      </w:r>
      <w:r w:rsidR="001649F2" w:rsidRPr="007C4F97">
        <w:rPr>
          <w:b/>
          <w:color w:val="000000" w:themeColor="text1"/>
          <w:sz w:val="28"/>
          <w:szCs w:val="28"/>
        </w:rPr>
        <w:t>00 час</w:t>
      </w:r>
      <w:r w:rsidR="001649F2">
        <w:rPr>
          <w:b/>
          <w:color w:val="000000" w:themeColor="text1"/>
          <w:sz w:val="28"/>
          <w:szCs w:val="28"/>
        </w:rPr>
        <w:t xml:space="preserve"> и </w:t>
      </w:r>
      <w:r w:rsidR="001649F2" w:rsidRPr="007C4F97">
        <w:rPr>
          <w:b/>
          <w:color w:val="000000" w:themeColor="text1"/>
          <w:sz w:val="28"/>
          <w:szCs w:val="28"/>
        </w:rPr>
        <w:t>07.00 час</w:t>
      </w:r>
      <w:r w:rsidR="001649F2">
        <w:rPr>
          <w:b/>
          <w:color w:val="000000" w:themeColor="text1"/>
          <w:sz w:val="28"/>
          <w:szCs w:val="28"/>
        </w:rPr>
        <w:t xml:space="preserve">) </w:t>
      </w:r>
      <w:r w:rsidR="001649F2" w:rsidRPr="007C4F97">
        <w:rPr>
          <w:b/>
          <w:color w:val="000000" w:themeColor="text1"/>
          <w:sz w:val="28"/>
          <w:szCs w:val="28"/>
        </w:rPr>
        <w:t>превышение</w:t>
      </w:r>
      <w:r w:rsidR="001649F2">
        <w:rPr>
          <w:b/>
          <w:color w:val="000000" w:themeColor="text1"/>
          <w:sz w:val="28"/>
          <w:szCs w:val="28"/>
        </w:rPr>
        <w:t xml:space="preserve"> </w:t>
      </w:r>
      <w:r w:rsidR="001649F2"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536F6E" w:rsidP="002049CB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2049CB">
        <w:rPr>
          <w:b/>
          <w:color w:val="000000" w:themeColor="text1"/>
          <w:sz w:val="28"/>
          <w:szCs w:val="28"/>
        </w:rPr>
        <w:t xml:space="preserve">: </w:t>
      </w:r>
      <w:r w:rsidR="000D2CE5">
        <w:rPr>
          <w:color w:val="000000" w:themeColor="text1"/>
          <w:sz w:val="28"/>
          <w:szCs w:val="28"/>
        </w:rPr>
        <w:t xml:space="preserve">в </w:t>
      </w:r>
      <w:r w:rsidR="00986947">
        <w:rPr>
          <w:color w:val="000000" w:themeColor="text1"/>
          <w:sz w:val="28"/>
          <w:szCs w:val="28"/>
        </w:rPr>
        <w:t>Кузнецком районе</w:t>
      </w:r>
      <w:r w:rsidR="002049CB">
        <w:rPr>
          <w:color w:val="000000" w:themeColor="text1"/>
          <w:sz w:val="28"/>
          <w:szCs w:val="28"/>
        </w:rPr>
        <w:t>;</w:t>
      </w:r>
    </w:p>
    <w:p w:rsidR="00986947" w:rsidRDefault="00986947" w:rsidP="002049CB">
      <w:pPr>
        <w:rPr>
          <w:b/>
          <w:color w:val="000000" w:themeColor="text1"/>
          <w:sz w:val="28"/>
          <w:szCs w:val="28"/>
        </w:rPr>
      </w:pPr>
      <w:r w:rsidRPr="00986947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районе.</w:t>
      </w:r>
    </w:p>
    <w:sectPr w:rsidR="0098694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2026-07-01T07:23:00Z</dcterms:created>
  <dcterms:modified xsi:type="dcterms:W3CDTF">2026-07-03T07:05:00Z</dcterms:modified>
</cp:coreProperties>
</file>