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BB15A1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25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BB15A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B04791" w:rsidRDefault="00143C00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без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осадков.</w:t>
      </w:r>
    </w:p>
    <w:p w:rsidR="00DB3C5E" w:rsidRPr="00DB3C5E" w:rsidRDefault="00005025" w:rsidP="00DB3C5E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DB3C5E" w:rsidRPr="00DB3C5E">
        <w:rPr>
          <w:sz w:val="28"/>
          <w:szCs w:val="28"/>
        </w:rPr>
        <w:t>ым, дымка,</w:t>
      </w:r>
      <w:r>
        <w:rPr>
          <w:sz w:val="28"/>
          <w:szCs w:val="28"/>
        </w:rPr>
        <w:t xml:space="preserve"> местами </w:t>
      </w:r>
      <w:r w:rsidR="00143C00">
        <w:rPr>
          <w:sz w:val="28"/>
          <w:szCs w:val="28"/>
        </w:rPr>
        <w:t>изморозь</w:t>
      </w:r>
      <w:r w:rsidR="00DB3C5E" w:rsidRPr="00DB3C5E">
        <w:rPr>
          <w:sz w:val="28"/>
          <w:szCs w:val="28"/>
        </w:rPr>
        <w:t>.</w:t>
      </w:r>
    </w:p>
    <w:p w:rsidR="00B04791" w:rsidRDefault="00B04791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00502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переменный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</w:t>
      </w:r>
      <w:proofErr w:type="gramStart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BB15A1">
        <w:rPr>
          <w:sz w:val="28"/>
          <w:szCs w:val="28"/>
        </w:rPr>
        <w:t>ночью -18</w:t>
      </w:r>
      <w:r w:rsidR="00DB3C5E">
        <w:rPr>
          <w:sz w:val="28"/>
          <w:szCs w:val="28"/>
        </w:rPr>
        <w:t>,-2</w:t>
      </w:r>
      <w:r w:rsidR="00BB15A1">
        <w:rPr>
          <w:sz w:val="28"/>
          <w:szCs w:val="28"/>
        </w:rPr>
        <w:t>3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BB15A1">
        <w:rPr>
          <w:sz w:val="28"/>
          <w:szCs w:val="28"/>
        </w:rPr>
        <w:t xml:space="preserve"> 0</w:t>
      </w:r>
      <w:r w:rsidR="00B04791">
        <w:rPr>
          <w:sz w:val="28"/>
          <w:szCs w:val="28"/>
        </w:rPr>
        <w:t xml:space="preserve">, </w:t>
      </w:r>
      <w:r w:rsidR="00BB15A1">
        <w:rPr>
          <w:sz w:val="28"/>
          <w:szCs w:val="28"/>
        </w:rPr>
        <w:t>+5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EE4A6A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B15A1">
        <w:rPr>
          <w:b/>
          <w:color w:val="000000" w:themeColor="text1"/>
          <w:sz w:val="28"/>
          <w:szCs w:val="28"/>
        </w:rPr>
        <w:t>4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Default="000D40E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Сероводород </w:t>
      </w:r>
      <w:r w:rsidR="00887039">
        <w:rPr>
          <w:rStyle w:val="a8"/>
          <w:b w:val="0"/>
          <w:sz w:val="28"/>
          <w:szCs w:val="28"/>
        </w:rPr>
        <w:t xml:space="preserve">в </w:t>
      </w:r>
      <w:r w:rsidRPr="000D40E5">
        <w:rPr>
          <w:rStyle w:val="a8"/>
          <w:b w:val="0"/>
          <w:sz w:val="28"/>
          <w:szCs w:val="28"/>
        </w:rPr>
        <w:t>Куйбышевском</w:t>
      </w:r>
      <w:r w:rsidR="00B274E2">
        <w:rPr>
          <w:rStyle w:val="a8"/>
          <w:b w:val="0"/>
          <w:sz w:val="28"/>
          <w:szCs w:val="28"/>
        </w:rPr>
        <w:t xml:space="preserve"> </w:t>
      </w:r>
      <w:r w:rsidR="00BB15A1">
        <w:rPr>
          <w:rStyle w:val="a8"/>
          <w:b w:val="0"/>
          <w:sz w:val="28"/>
          <w:szCs w:val="28"/>
        </w:rPr>
        <w:t>районе</w:t>
      </w:r>
      <w:r w:rsidR="00005025">
        <w:rPr>
          <w:rStyle w:val="a8"/>
          <w:b w:val="0"/>
          <w:sz w:val="28"/>
          <w:szCs w:val="28"/>
        </w:rPr>
        <w:t>;</w:t>
      </w:r>
    </w:p>
    <w:p w:rsidR="00887039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Default="00BB15A1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25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0D40E5" w:rsidRDefault="00BB15A1" w:rsidP="0000502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Пыль </w:t>
      </w:r>
      <w:r w:rsidRPr="00BB15A1">
        <w:rPr>
          <w:rStyle w:val="a8"/>
          <w:b w:val="0"/>
          <w:sz w:val="28"/>
          <w:szCs w:val="28"/>
        </w:rPr>
        <w:t>в Орджоникидзевском и Заводском районах</w:t>
      </w:r>
    </w:p>
    <w:p w:rsidR="00BB15A1" w:rsidRDefault="00BB15A1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B15A1">
        <w:rPr>
          <w:b/>
          <w:bCs/>
          <w:sz w:val="28"/>
          <w:szCs w:val="28"/>
        </w:rPr>
        <w:t>6</w:t>
      </w:r>
      <w:r w:rsidR="00AA50F3">
        <w:rPr>
          <w:b/>
          <w:bCs/>
          <w:sz w:val="28"/>
          <w:szCs w:val="28"/>
        </w:rPr>
        <w:t xml:space="preserve"> февраля 2025г ожидается повышенный уровень загрязнения, </w:t>
      </w:r>
    </w:p>
    <w:p w:rsidR="00AA50F3" w:rsidRDefault="00AA50F3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6</cp:revision>
  <cp:lastPrinted>2022-03-28T07:02:00Z</cp:lastPrinted>
  <dcterms:created xsi:type="dcterms:W3CDTF">2025-02-25T07:17:00Z</dcterms:created>
  <dcterms:modified xsi:type="dcterms:W3CDTF">2025-02-25T07:20:00Z</dcterms:modified>
</cp:coreProperties>
</file>