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71B3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363D2A">
        <w:rPr>
          <w:b/>
          <w:bCs/>
          <w:color w:val="FF0000"/>
          <w:sz w:val="28"/>
          <w:szCs w:val="28"/>
        </w:rPr>
        <w:t>6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553D" w:rsidRDefault="0036553D" w:rsidP="00DD0C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D0C5A" w:rsidRDefault="00DD0C5A" w:rsidP="00DD0C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</w:t>
      </w:r>
      <w:r w:rsidR="00363D2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63D2A" w:rsidRDefault="00414349" w:rsidP="00DD0C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</w:t>
      </w:r>
      <w:r w:rsidR="00DD0C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сть</w:t>
      </w:r>
      <w:r w:rsidR="00DD0C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63D2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363D2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DD0C5A" w:rsidRDefault="00363D2A" w:rsidP="00DD0C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временами снег</w:t>
      </w:r>
      <w:r w:rsidR="0041434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0C5A" w:rsidRPr="00E017E3" w:rsidRDefault="00363D2A" w:rsidP="00DD0C5A">
      <w:pPr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414349" w:rsidRPr="00414349">
        <w:rPr>
          <w:sz w:val="28"/>
          <w:szCs w:val="28"/>
        </w:rPr>
        <w:t>тром</w:t>
      </w:r>
      <w:r>
        <w:rPr>
          <w:sz w:val="28"/>
          <w:szCs w:val="28"/>
        </w:rPr>
        <w:t xml:space="preserve"> </w:t>
      </w:r>
      <w:r w:rsidR="00414349" w:rsidRPr="00414349">
        <w:rPr>
          <w:sz w:val="28"/>
          <w:szCs w:val="28"/>
        </w:rPr>
        <w:t>дымка, изморозь</w:t>
      </w:r>
      <w:r w:rsidR="004143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0C5A">
        <w:rPr>
          <w:sz w:val="28"/>
          <w:szCs w:val="28"/>
        </w:rPr>
        <w:t>Н</w:t>
      </w:r>
      <w:r w:rsidR="00DD0C5A" w:rsidRPr="002B4F00">
        <w:rPr>
          <w:sz w:val="28"/>
          <w:szCs w:val="28"/>
        </w:rPr>
        <w:t xml:space="preserve">а дорогах </w:t>
      </w:r>
      <w:r w:rsidR="00DD0C5A">
        <w:rPr>
          <w:sz w:val="28"/>
          <w:szCs w:val="28"/>
        </w:rPr>
        <w:t xml:space="preserve"> </w:t>
      </w:r>
      <w:r w:rsidR="00DD0C5A" w:rsidRPr="002B4F00">
        <w:rPr>
          <w:sz w:val="28"/>
          <w:szCs w:val="28"/>
        </w:rPr>
        <w:t>гололедица.</w:t>
      </w:r>
      <w:r w:rsidR="00DD0C5A">
        <w:rPr>
          <w:sz w:val="28"/>
          <w:szCs w:val="28"/>
        </w:rPr>
        <w:t xml:space="preserve"> </w:t>
      </w:r>
    </w:p>
    <w:p w:rsidR="00DD0C5A" w:rsidRDefault="00DD0C5A" w:rsidP="00DD0C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 юго-западный </w:t>
      </w:r>
      <w:r w:rsidR="00595F46">
        <w:rPr>
          <w:sz w:val="28"/>
          <w:szCs w:val="28"/>
        </w:rPr>
        <w:t xml:space="preserve"> </w:t>
      </w:r>
      <w:r w:rsidR="00414349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14349">
        <w:rPr>
          <w:sz w:val="28"/>
          <w:szCs w:val="28"/>
        </w:rPr>
        <w:t>7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D0C5A" w:rsidRDefault="00DD0C5A" w:rsidP="00DD0C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</w:t>
      </w:r>
      <w:r w:rsidR="00363D2A">
        <w:rPr>
          <w:sz w:val="28"/>
          <w:szCs w:val="28"/>
        </w:rPr>
        <w:t>8</w:t>
      </w:r>
      <w:r>
        <w:rPr>
          <w:sz w:val="28"/>
          <w:szCs w:val="28"/>
        </w:rPr>
        <w:t>,-</w:t>
      </w:r>
      <w:r w:rsidR="00414349">
        <w:rPr>
          <w:sz w:val="28"/>
          <w:szCs w:val="28"/>
        </w:rPr>
        <w:t>1</w:t>
      </w:r>
      <w:r w:rsidR="00363D2A"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</w:t>
      </w:r>
      <w:r w:rsidR="00363D2A">
        <w:rPr>
          <w:sz w:val="28"/>
          <w:szCs w:val="28"/>
        </w:rPr>
        <w:t>2</w:t>
      </w:r>
      <w:r w:rsidR="0036553D">
        <w:rPr>
          <w:sz w:val="28"/>
          <w:szCs w:val="28"/>
        </w:rPr>
        <w:t>,</w:t>
      </w:r>
      <w:r>
        <w:rPr>
          <w:sz w:val="28"/>
          <w:szCs w:val="28"/>
        </w:rPr>
        <w:t>-</w:t>
      </w:r>
      <w:r w:rsidR="00363D2A"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63D2A" w:rsidRDefault="00363D2A" w:rsidP="00DD0C5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08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63D2A" w:rsidRDefault="00363D2A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Облачно, временами снег.</w:t>
      </w:r>
    </w:p>
    <w:p w:rsidR="00363D2A" w:rsidRPr="00E017E3" w:rsidRDefault="00363D2A" w:rsidP="00363D2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 северо-западный  3-8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и днем -4,-9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течение дня похолодание.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09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63D2A" w:rsidRDefault="00363D2A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ночью небольшой снег, </w:t>
      </w:r>
    </w:p>
    <w:p w:rsidR="00363D2A" w:rsidRDefault="00363D2A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без существенных осадков.</w:t>
      </w:r>
    </w:p>
    <w:p w:rsidR="00363D2A" w:rsidRPr="00E017E3" w:rsidRDefault="00363D2A" w:rsidP="00363D2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 северо-западный  3-8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-17,-22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-15,-20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671B3C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363D2A">
        <w:rPr>
          <w:b/>
          <w:color w:val="000000" w:themeColor="text1"/>
          <w:sz w:val="28"/>
          <w:szCs w:val="28"/>
        </w:rPr>
        <w:t>5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Pr="006A7C8F" w:rsidRDefault="00414349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Нет</w:t>
      </w:r>
      <w:r w:rsidR="006A7C8F" w:rsidRPr="006A7C8F">
        <w:rPr>
          <w:rStyle w:val="a8"/>
          <w:b w:val="0"/>
          <w:sz w:val="28"/>
          <w:szCs w:val="28"/>
        </w:rPr>
        <w:t>.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36553D" w:rsidRPr="00190BAA" w:rsidRDefault="00414349" w:rsidP="0036553D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2600D7">
        <w:rPr>
          <w:b/>
          <w:color w:val="000000" w:themeColor="text1"/>
          <w:sz w:val="28"/>
          <w:szCs w:val="28"/>
        </w:rPr>
        <w:t>6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665E73" w:rsidRPr="00947790" w:rsidRDefault="00414349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671B3C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363D2A">
        <w:rPr>
          <w:b/>
          <w:bCs/>
          <w:sz w:val="28"/>
          <w:szCs w:val="28"/>
        </w:rPr>
        <w:t>7-09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0F190B">
        <w:rPr>
          <w:b/>
          <w:bCs/>
          <w:sz w:val="28"/>
          <w:szCs w:val="28"/>
        </w:rPr>
        <w:t xml:space="preserve"> пониженный</w:t>
      </w:r>
      <w:r w:rsidR="003B1F98">
        <w:rPr>
          <w:b/>
          <w:bCs/>
          <w:sz w:val="28"/>
          <w:szCs w:val="28"/>
        </w:rPr>
        <w:t xml:space="preserve">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2024-12-06T06:50:00Z</dcterms:created>
  <dcterms:modified xsi:type="dcterms:W3CDTF">2024-12-06T06:50:00Z</dcterms:modified>
</cp:coreProperties>
</file>