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3268D" w:rsidRDefault="00EB3418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03268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43CC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03268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существенных</w:t>
      </w:r>
      <w:r w:rsidR="00343CC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осадков, днём небольшой снег. 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</w:t>
      </w:r>
      <w:r w:rsidR="0003268D">
        <w:rPr>
          <w:sz w:val="28"/>
          <w:szCs w:val="28"/>
        </w:rPr>
        <w:t>-восточный  2-7 м/</w:t>
      </w:r>
      <w:proofErr w:type="gramStart"/>
      <w:r w:rsidR="0003268D">
        <w:rPr>
          <w:sz w:val="28"/>
          <w:szCs w:val="28"/>
        </w:rPr>
        <w:t>с</w:t>
      </w:r>
      <w:proofErr w:type="gramEnd"/>
      <w:r w:rsidR="0003268D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EB3418">
        <w:rPr>
          <w:sz w:val="28"/>
          <w:szCs w:val="28"/>
        </w:rPr>
        <w:t>2</w:t>
      </w:r>
      <w:r w:rsidR="00343CC7">
        <w:rPr>
          <w:sz w:val="28"/>
          <w:szCs w:val="28"/>
        </w:rPr>
        <w:t>1,-26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-12,-17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6B778D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62A38">
        <w:rPr>
          <w:b/>
          <w:color w:val="000000" w:themeColor="text1"/>
          <w:sz w:val="28"/>
          <w:szCs w:val="28"/>
        </w:rPr>
        <w:t>9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EB3418" w:rsidRDefault="00044C13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РМ-2.5 (Мелкодисперсная пыль)</w:t>
      </w:r>
      <w:r w:rsidR="00C06536">
        <w:rPr>
          <w:b/>
          <w:color w:val="000000" w:themeColor="text1"/>
          <w:sz w:val="28"/>
          <w:szCs w:val="28"/>
        </w:rPr>
        <w:t xml:space="preserve">: </w:t>
      </w:r>
      <w:r w:rsidR="00C06536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</w:t>
      </w:r>
      <w:r w:rsidR="00454084">
        <w:rPr>
          <w:color w:val="000000" w:themeColor="text1"/>
          <w:sz w:val="28"/>
          <w:szCs w:val="28"/>
        </w:rPr>
        <w:t xml:space="preserve"> </w:t>
      </w:r>
      <w:r w:rsidR="00EB3418">
        <w:rPr>
          <w:color w:val="000000" w:themeColor="text1"/>
          <w:sz w:val="28"/>
          <w:szCs w:val="28"/>
        </w:rPr>
        <w:t xml:space="preserve"> </w:t>
      </w:r>
      <w:r w:rsidR="00C06536">
        <w:rPr>
          <w:color w:val="000000" w:themeColor="text1"/>
          <w:sz w:val="28"/>
          <w:szCs w:val="28"/>
        </w:rPr>
        <w:t>райо</w:t>
      </w:r>
      <w:r w:rsidR="00454084">
        <w:rPr>
          <w:color w:val="000000" w:themeColor="text1"/>
          <w:sz w:val="28"/>
          <w:szCs w:val="28"/>
        </w:rPr>
        <w:t>не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>
        <w:rPr>
          <w:b/>
          <w:color w:val="000000" w:themeColor="text1"/>
          <w:sz w:val="28"/>
          <w:szCs w:val="28"/>
        </w:rPr>
        <w:t xml:space="preserve">: </w:t>
      </w:r>
      <w:r w:rsidR="00EB3418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>, Орджоникидзевском районах</w:t>
      </w:r>
      <w:r w:rsidR="00C06536">
        <w:rPr>
          <w:color w:val="000000" w:themeColor="text1"/>
          <w:sz w:val="28"/>
          <w:szCs w:val="28"/>
        </w:rPr>
        <w:t>;</w:t>
      </w:r>
    </w:p>
    <w:p w:rsidR="00D343BC" w:rsidRDefault="00EB3418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Сероводород:</w:t>
      </w:r>
      <w:r w:rsidR="00D343BC" w:rsidRPr="00D343BC">
        <w:rPr>
          <w:b/>
          <w:color w:val="000000" w:themeColor="text1"/>
          <w:sz w:val="28"/>
          <w:szCs w:val="28"/>
        </w:rPr>
        <w:t xml:space="preserve"> </w:t>
      </w:r>
      <w:r w:rsidR="00D343BC">
        <w:rPr>
          <w:color w:val="000000" w:themeColor="text1"/>
          <w:sz w:val="28"/>
          <w:szCs w:val="28"/>
        </w:rPr>
        <w:t xml:space="preserve">в </w:t>
      </w:r>
      <w:r w:rsidR="00454084">
        <w:rPr>
          <w:color w:val="000000" w:themeColor="text1"/>
          <w:sz w:val="28"/>
          <w:szCs w:val="28"/>
        </w:rPr>
        <w:t>Куйбышевском</w:t>
      </w:r>
      <w:r>
        <w:rPr>
          <w:color w:val="000000" w:themeColor="text1"/>
          <w:sz w:val="28"/>
          <w:szCs w:val="28"/>
        </w:rPr>
        <w:t xml:space="preserve">  районе</w:t>
      </w:r>
    </w:p>
    <w:p w:rsidR="00D308FC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308FC" w:rsidRPr="003C35A1" w:rsidRDefault="00662A38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D308FC">
        <w:rPr>
          <w:b/>
          <w:color w:val="000000" w:themeColor="text1"/>
          <w:sz w:val="28"/>
          <w:szCs w:val="28"/>
        </w:rPr>
        <w:t xml:space="preserve"> января </w:t>
      </w:r>
      <w:r w:rsidR="00D308FC" w:rsidRPr="003C35A1">
        <w:rPr>
          <w:b/>
          <w:color w:val="000000" w:themeColor="text1"/>
          <w:sz w:val="28"/>
          <w:szCs w:val="28"/>
        </w:rPr>
        <w:t xml:space="preserve">  (01.00 час</w:t>
      </w:r>
      <w:r w:rsidR="00D308FC">
        <w:rPr>
          <w:b/>
          <w:color w:val="000000" w:themeColor="text1"/>
          <w:sz w:val="28"/>
          <w:szCs w:val="28"/>
        </w:rPr>
        <w:t xml:space="preserve"> и </w:t>
      </w:r>
      <w:r w:rsidR="00D308FC" w:rsidRPr="003C35A1">
        <w:rPr>
          <w:b/>
          <w:color w:val="000000" w:themeColor="text1"/>
          <w:sz w:val="28"/>
          <w:szCs w:val="28"/>
        </w:rPr>
        <w:t xml:space="preserve"> 07.00 час</w:t>
      </w:r>
      <w:r w:rsidR="00D308FC">
        <w:rPr>
          <w:b/>
          <w:color w:val="000000" w:themeColor="text1"/>
          <w:sz w:val="28"/>
          <w:szCs w:val="28"/>
        </w:rPr>
        <w:t>)</w:t>
      </w:r>
      <w:r w:rsidR="00D308FC"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343BC" w:rsidRDefault="00EB3418" w:rsidP="00D343B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Сероводород: </w:t>
      </w:r>
      <w:r w:rsidR="00D343BC" w:rsidRPr="00D343BC">
        <w:rPr>
          <w:b/>
          <w:color w:val="000000" w:themeColor="text1"/>
          <w:sz w:val="28"/>
          <w:szCs w:val="28"/>
        </w:rPr>
        <w:t xml:space="preserve"> </w:t>
      </w:r>
      <w:r w:rsidR="00A902B8">
        <w:rPr>
          <w:color w:val="000000" w:themeColor="text1"/>
          <w:sz w:val="28"/>
          <w:szCs w:val="28"/>
        </w:rPr>
        <w:t>в Куйбышевском, Орджоникидзевском  районах</w:t>
      </w:r>
    </w:p>
    <w:p w:rsidR="009F123B" w:rsidRDefault="00D343BC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>
        <w:rPr>
          <w:color w:val="000000" w:themeColor="text1"/>
          <w:sz w:val="28"/>
          <w:szCs w:val="28"/>
        </w:rPr>
        <w:t>в Центральном районе</w:t>
      </w:r>
    </w:p>
    <w:p w:rsidR="00A902B8" w:rsidRPr="009F123B" w:rsidRDefault="00A902B8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Центральном, Новоилинском районах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662A38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3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2026-01-20T06:52:00Z</dcterms:created>
  <dcterms:modified xsi:type="dcterms:W3CDTF">2026-01-20T07:32:00Z</dcterms:modified>
</cp:coreProperties>
</file>