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43CC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E3704D">
        <w:rPr>
          <w:b/>
          <w:bCs/>
          <w:color w:val="FF0000"/>
          <w:sz w:val="28"/>
          <w:szCs w:val="28"/>
        </w:rPr>
        <w:t>8</w:t>
      </w:r>
      <w:r w:rsidR="003535EC">
        <w:rPr>
          <w:b/>
          <w:bCs/>
          <w:color w:val="FF0000"/>
          <w:sz w:val="28"/>
          <w:szCs w:val="28"/>
        </w:rPr>
        <w:t xml:space="preserve"> января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</w:t>
      </w:r>
      <w:r w:rsidR="00E3704D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03268D" w:rsidRDefault="00B11C9E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</w:t>
      </w:r>
      <w:r w:rsidR="001B56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3704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ночью</w:t>
      </w:r>
      <w:r w:rsidR="003E07D9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3704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без существенных осадков</w:t>
      </w:r>
      <w:r w:rsidR="00BB5A8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днём </w:t>
      </w:r>
      <w:r w:rsidR="00E3704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небольшой снег.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B56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 гололедица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E3704D">
        <w:rPr>
          <w:sz w:val="28"/>
          <w:szCs w:val="28"/>
        </w:rPr>
        <w:t xml:space="preserve">ночью </w:t>
      </w:r>
      <w:r w:rsidR="00BB5A8B">
        <w:rPr>
          <w:sz w:val="28"/>
          <w:szCs w:val="28"/>
        </w:rPr>
        <w:t>северо-восточный</w:t>
      </w:r>
      <w:r w:rsidR="00B11C9E">
        <w:rPr>
          <w:sz w:val="28"/>
          <w:szCs w:val="28"/>
        </w:rPr>
        <w:t xml:space="preserve">  2</w:t>
      </w:r>
      <w:r w:rsidR="003E07D9">
        <w:rPr>
          <w:sz w:val="28"/>
          <w:szCs w:val="28"/>
        </w:rPr>
        <w:t>-</w:t>
      </w:r>
      <w:r w:rsidR="00B11C9E">
        <w:rPr>
          <w:sz w:val="28"/>
          <w:szCs w:val="28"/>
        </w:rPr>
        <w:t>7</w:t>
      </w:r>
      <w:r w:rsidR="00E3704D">
        <w:rPr>
          <w:sz w:val="28"/>
          <w:szCs w:val="28"/>
        </w:rPr>
        <w:t xml:space="preserve"> м/с, днём юго-западный 3-8 м/</w:t>
      </w:r>
      <w:proofErr w:type="gramStart"/>
      <w:r w:rsidR="00E3704D">
        <w:rPr>
          <w:sz w:val="28"/>
          <w:szCs w:val="28"/>
        </w:rPr>
        <w:t>с</w:t>
      </w:r>
      <w:proofErr w:type="gramEnd"/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E3704D">
        <w:rPr>
          <w:sz w:val="28"/>
          <w:szCs w:val="28"/>
        </w:rPr>
        <w:t>20,-25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343CC7">
        <w:rPr>
          <w:sz w:val="28"/>
          <w:szCs w:val="28"/>
        </w:rPr>
        <w:t>,  днем  -</w:t>
      </w:r>
      <w:r w:rsidR="00E3704D">
        <w:rPr>
          <w:sz w:val="28"/>
          <w:szCs w:val="28"/>
        </w:rPr>
        <w:t>9,-14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E07D9" w:rsidRDefault="003E07D9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3E07D9" w:rsidRDefault="003E07D9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9E2CC4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1B56E7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74A32">
        <w:rPr>
          <w:b/>
          <w:color w:val="000000" w:themeColor="text1"/>
          <w:sz w:val="28"/>
          <w:szCs w:val="28"/>
        </w:rPr>
        <w:t>2</w:t>
      </w:r>
      <w:r w:rsidR="00E3704D">
        <w:rPr>
          <w:b/>
          <w:color w:val="000000" w:themeColor="text1"/>
          <w:sz w:val="28"/>
          <w:szCs w:val="28"/>
        </w:rPr>
        <w:t>7</w:t>
      </w:r>
      <w:r w:rsidR="00D308FC" w:rsidRPr="00274A32">
        <w:rPr>
          <w:b/>
          <w:color w:val="000000" w:themeColor="text1"/>
          <w:sz w:val="28"/>
          <w:szCs w:val="28"/>
        </w:rPr>
        <w:t xml:space="preserve"> января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06536" w:rsidRDefault="00454084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74A32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EB3418" w:rsidRPr="00274A32">
        <w:rPr>
          <w:b/>
          <w:color w:val="000000" w:themeColor="text1"/>
          <w:sz w:val="28"/>
          <w:szCs w:val="28"/>
        </w:rPr>
        <w:t xml:space="preserve">: </w:t>
      </w:r>
      <w:r w:rsidR="00EB3418" w:rsidRPr="00274A32">
        <w:rPr>
          <w:color w:val="000000" w:themeColor="text1"/>
          <w:sz w:val="28"/>
          <w:szCs w:val="28"/>
        </w:rPr>
        <w:t>в Центральном</w:t>
      </w:r>
      <w:r w:rsidR="008235FF">
        <w:rPr>
          <w:color w:val="000000" w:themeColor="text1"/>
          <w:sz w:val="28"/>
          <w:szCs w:val="28"/>
        </w:rPr>
        <w:t xml:space="preserve"> </w:t>
      </w:r>
      <w:r w:rsidRPr="00274A32">
        <w:rPr>
          <w:color w:val="000000" w:themeColor="text1"/>
          <w:sz w:val="28"/>
          <w:szCs w:val="28"/>
        </w:rPr>
        <w:t xml:space="preserve"> район</w:t>
      </w:r>
      <w:r w:rsidR="00B11C9E">
        <w:rPr>
          <w:color w:val="000000" w:themeColor="text1"/>
          <w:sz w:val="28"/>
          <w:szCs w:val="28"/>
        </w:rPr>
        <w:t>е</w:t>
      </w:r>
      <w:r w:rsidR="00C06536" w:rsidRPr="00274A32">
        <w:rPr>
          <w:color w:val="000000" w:themeColor="text1"/>
          <w:sz w:val="28"/>
          <w:szCs w:val="28"/>
        </w:rPr>
        <w:t>;</w:t>
      </w:r>
    </w:p>
    <w:p w:rsidR="00B11C9E" w:rsidRDefault="00514D38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74A32">
        <w:rPr>
          <w:b/>
          <w:color w:val="000000" w:themeColor="text1"/>
          <w:sz w:val="28"/>
          <w:szCs w:val="28"/>
        </w:rPr>
        <w:t xml:space="preserve">РМ-2.5 (Мелкодисперсная пыль): </w:t>
      </w:r>
      <w:r w:rsidRPr="00274A32">
        <w:rPr>
          <w:color w:val="000000" w:themeColor="text1"/>
          <w:sz w:val="28"/>
          <w:szCs w:val="28"/>
        </w:rPr>
        <w:t>в Центральном  районе</w:t>
      </w:r>
    </w:p>
    <w:p w:rsidR="007C4F97" w:rsidRDefault="007C4F97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C4F97" w:rsidRPr="007C4F97" w:rsidRDefault="00E3704D" w:rsidP="007C4F9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28</w:t>
      </w:r>
      <w:r w:rsidR="007C4F97" w:rsidRPr="007C4F97">
        <w:rPr>
          <w:b/>
          <w:color w:val="000000" w:themeColor="text1"/>
          <w:sz w:val="28"/>
          <w:szCs w:val="28"/>
        </w:rPr>
        <w:t xml:space="preserve"> января (01.00 час и 07.00 час) превышение ПДК:</w:t>
      </w:r>
    </w:p>
    <w:p w:rsidR="007C4F97" w:rsidRDefault="007C4F97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74A32">
        <w:rPr>
          <w:b/>
          <w:color w:val="000000" w:themeColor="text1"/>
          <w:sz w:val="28"/>
          <w:szCs w:val="28"/>
        </w:rPr>
        <w:t xml:space="preserve">РМ-2.5 (Мелкодисперсная пыль): </w:t>
      </w:r>
      <w:r w:rsidRPr="00274A32">
        <w:rPr>
          <w:color w:val="000000" w:themeColor="text1"/>
          <w:sz w:val="28"/>
          <w:szCs w:val="28"/>
        </w:rPr>
        <w:t>в Центральном  районе</w:t>
      </w:r>
      <w:r>
        <w:rPr>
          <w:color w:val="000000" w:themeColor="text1"/>
          <w:sz w:val="28"/>
          <w:szCs w:val="28"/>
        </w:rPr>
        <w:t>;</w:t>
      </w:r>
    </w:p>
    <w:p w:rsidR="004A2C04" w:rsidRDefault="004A2C04" w:rsidP="007C4F9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74A32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274A32">
        <w:rPr>
          <w:b/>
          <w:color w:val="000000" w:themeColor="text1"/>
          <w:sz w:val="28"/>
          <w:szCs w:val="28"/>
        </w:rPr>
        <w:t xml:space="preserve">: </w:t>
      </w:r>
      <w:r w:rsidRPr="00274A32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 xml:space="preserve"> </w:t>
      </w:r>
      <w:r w:rsidRPr="00274A32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е</w:t>
      </w: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7C4F97" w:rsidRDefault="007C4F97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6265D" w:rsidRDefault="00E3704D" w:rsidP="0076265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D078E2">
        <w:rPr>
          <w:b/>
          <w:bCs/>
          <w:sz w:val="28"/>
          <w:szCs w:val="28"/>
        </w:rPr>
        <w:t xml:space="preserve"> 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 w:rsidR="00662A38">
        <w:rPr>
          <w:b/>
          <w:bCs/>
          <w:sz w:val="28"/>
          <w:szCs w:val="28"/>
        </w:rPr>
        <w:t xml:space="preserve"> ожидается пониженный уровень загрязнения.</w:t>
      </w: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2026-01-28T07:20:00Z</dcterms:created>
  <dcterms:modified xsi:type="dcterms:W3CDTF">2026-01-28T07:38:00Z</dcterms:modified>
</cp:coreProperties>
</file>