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D5A6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26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DD5A6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27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73DD3" w:rsidRDefault="002C0F3E" w:rsidP="00273DD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273D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и утром дымка, местами туман, местами изморозь.</w:t>
      </w:r>
    </w:p>
    <w:p w:rsidR="00273DD3" w:rsidRPr="00E017E3" w:rsidRDefault="00273DD3" w:rsidP="00273DD3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>
        <w:rPr>
          <w:b w:val="0"/>
          <w:color w:val="auto"/>
          <w:sz w:val="28"/>
          <w:szCs w:val="28"/>
        </w:rPr>
        <w:t xml:space="preserve"> </w:t>
      </w:r>
      <w:r w:rsidRPr="002B4F00">
        <w:rPr>
          <w:b w:val="0"/>
          <w:color w:val="auto"/>
          <w:sz w:val="28"/>
          <w:szCs w:val="28"/>
        </w:rPr>
        <w:t>гололедица.</w:t>
      </w:r>
      <w:r>
        <w:rPr>
          <w:b w:val="0"/>
          <w:color w:val="auto"/>
          <w:sz w:val="28"/>
          <w:szCs w:val="28"/>
        </w:rPr>
        <w:t xml:space="preserve"> </w:t>
      </w:r>
    </w:p>
    <w:p w:rsidR="00273DD3" w:rsidRDefault="002C0F3E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юго-восточный </w:t>
      </w:r>
      <w:r w:rsidR="00F16DE1">
        <w:rPr>
          <w:sz w:val="28"/>
          <w:szCs w:val="28"/>
        </w:rPr>
        <w:t>2-7</w:t>
      </w:r>
      <w:r w:rsidR="00273DD3">
        <w:rPr>
          <w:sz w:val="28"/>
          <w:szCs w:val="28"/>
        </w:rPr>
        <w:t xml:space="preserve"> м/</w:t>
      </w:r>
      <w:proofErr w:type="gramStart"/>
      <w:r w:rsidR="00273DD3">
        <w:rPr>
          <w:sz w:val="28"/>
          <w:szCs w:val="28"/>
        </w:rPr>
        <w:t>с</w:t>
      </w:r>
      <w:proofErr w:type="gramEnd"/>
      <w:r w:rsidR="00273DD3">
        <w:rPr>
          <w:sz w:val="28"/>
          <w:szCs w:val="28"/>
        </w:rPr>
        <w:t>.</w:t>
      </w:r>
    </w:p>
    <w:p w:rsidR="00273DD3" w:rsidRDefault="00DD5A6B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-15</w:t>
      </w:r>
      <w:r w:rsidR="00273DD3">
        <w:rPr>
          <w:sz w:val="28"/>
          <w:szCs w:val="28"/>
        </w:rPr>
        <w:t>,-</w:t>
      </w:r>
      <w:r>
        <w:rPr>
          <w:sz w:val="28"/>
          <w:szCs w:val="28"/>
        </w:rPr>
        <w:t>20</w:t>
      </w:r>
      <w:r w:rsidR="00273DD3">
        <w:rPr>
          <w:sz w:val="28"/>
          <w:szCs w:val="28"/>
          <w:vertAlign w:val="superscript"/>
        </w:rPr>
        <w:t>0</w:t>
      </w:r>
      <w:r w:rsidR="002C0F3E">
        <w:rPr>
          <w:sz w:val="28"/>
          <w:szCs w:val="28"/>
        </w:rPr>
        <w:t>С,  днем  -4</w:t>
      </w:r>
      <w:r w:rsidR="00273DD3">
        <w:rPr>
          <w:sz w:val="28"/>
          <w:szCs w:val="28"/>
        </w:rPr>
        <w:t>,-</w:t>
      </w:r>
      <w:r w:rsidR="002C0F3E">
        <w:rPr>
          <w:sz w:val="28"/>
          <w:szCs w:val="28"/>
        </w:rPr>
        <w:t>9</w:t>
      </w:r>
      <w:r w:rsidR="00273DD3">
        <w:rPr>
          <w:sz w:val="28"/>
          <w:szCs w:val="28"/>
          <w:vertAlign w:val="superscript"/>
        </w:rPr>
        <w:t>0</w:t>
      </w:r>
      <w:r w:rsidR="00273DD3" w:rsidRPr="00947790">
        <w:rPr>
          <w:sz w:val="28"/>
          <w:szCs w:val="28"/>
        </w:rPr>
        <w:t>С</w:t>
      </w:r>
      <w:r w:rsidR="00273DD3">
        <w:rPr>
          <w:sz w:val="28"/>
          <w:szCs w:val="28"/>
        </w:rPr>
        <w:t>.</w:t>
      </w: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20686B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25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>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6A7C8F" w:rsidRDefault="006A7C8F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Pr="006A7C8F">
        <w:rPr>
          <w:rStyle w:val="a8"/>
          <w:b w:val="0"/>
          <w:sz w:val="28"/>
          <w:szCs w:val="28"/>
        </w:rPr>
        <w:t xml:space="preserve"> в Центральном и Кузнецком районах.</w:t>
      </w:r>
    </w:p>
    <w:p w:rsidR="006A7C8F" w:rsidRPr="006A7C8F" w:rsidRDefault="006A7C8F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6A7C8F">
        <w:rPr>
          <w:rStyle w:val="a8"/>
          <w:sz w:val="28"/>
          <w:szCs w:val="28"/>
        </w:rPr>
        <w:t>Оксид азота</w:t>
      </w:r>
      <w:r w:rsidRPr="006A7C8F">
        <w:rPr>
          <w:rStyle w:val="a8"/>
          <w:b w:val="0"/>
          <w:sz w:val="28"/>
          <w:szCs w:val="28"/>
        </w:rPr>
        <w:t xml:space="preserve"> в Центральном районе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20686B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26</w:t>
      </w:r>
      <w:r w:rsidR="00947790"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 w:rsidR="00947790">
        <w:rPr>
          <w:b/>
          <w:color w:val="000000" w:themeColor="text1"/>
          <w:sz w:val="28"/>
          <w:szCs w:val="28"/>
        </w:rPr>
        <w:t xml:space="preserve">  и  07.00 час</w:t>
      </w:r>
      <w:r w:rsidR="0094779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Pr="00947790" w:rsidRDefault="006A7C8F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7C8F">
        <w:rPr>
          <w:rStyle w:val="a8"/>
          <w:sz w:val="28"/>
          <w:szCs w:val="28"/>
        </w:rPr>
        <w:t>Сероводород</w:t>
      </w:r>
      <w:r w:rsidRPr="006A7C8F">
        <w:rPr>
          <w:rStyle w:val="a8"/>
          <w:b w:val="0"/>
          <w:sz w:val="28"/>
          <w:szCs w:val="28"/>
        </w:rPr>
        <w:t xml:space="preserve"> в Центральном</w:t>
      </w:r>
      <w:r>
        <w:rPr>
          <w:rStyle w:val="a8"/>
          <w:b w:val="0"/>
          <w:sz w:val="28"/>
          <w:szCs w:val="28"/>
        </w:rPr>
        <w:t xml:space="preserve"> районе.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20686B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>
        <w:rPr>
          <w:b/>
          <w:bCs/>
          <w:sz w:val="28"/>
          <w:szCs w:val="28"/>
        </w:rPr>
        <w:t xml:space="preserve"> повышенный уровень загрязнения, предпр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ятиям города передан режим НМУ.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2024-11-26T07:08:00Z</dcterms:created>
  <dcterms:modified xsi:type="dcterms:W3CDTF">2024-11-26T07:23:00Z</dcterms:modified>
</cp:coreProperties>
</file>