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2A6B14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05</w:t>
      </w:r>
      <w:r w:rsidR="00765A76">
        <w:rPr>
          <w:b/>
          <w:bCs/>
          <w:color w:val="FF0000"/>
          <w:sz w:val="28"/>
          <w:szCs w:val="28"/>
        </w:rPr>
        <w:t xml:space="preserve"> марта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BC7BB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2A6B14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06</w:t>
      </w:r>
      <w:r w:rsidR="00604295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марта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4F17CA" w:rsidRDefault="00765A76" w:rsidP="00B04791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</w:t>
      </w:r>
      <w:proofErr w:type="gramStart"/>
      <w:r w:rsidR="0060429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proofErr w:type="gramEnd"/>
      <w:r w:rsidR="002A6B1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Б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ез существенных осадков.</w:t>
      </w:r>
      <w:r w:rsidR="004F17C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B04791" w:rsidRPr="002A6B14" w:rsidRDefault="002A6B14" w:rsidP="002A6B14">
      <w:pPr>
        <w:rPr>
          <w:rStyle w:val="a8"/>
          <w:bCs w:val="0"/>
          <w:sz w:val="28"/>
          <w:szCs w:val="28"/>
        </w:rPr>
      </w:pPr>
      <w:r w:rsidRPr="002A6B14">
        <w:rPr>
          <w:rStyle w:val="a8"/>
          <w:rFonts w:eastAsiaTheme="majorEastAsia"/>
        </w:rPr>
        <w:t xml:space="preserve"> </w:t>
      </w:r>
      <w:r w:rsidR="00A07648" w:rsidRPr="002A6B14">
        <w:rPr>
          <w:rStyle w:val="a8"/>
          <w:rFonts w:eastAsiaTheme="majorEastAsia"/>
          <w:b w:val="0"/>
          <w:sz w:val="28"/>
          <w:szCs w:val="28"/>
        </w:rPr>
        <w:t>У</w:t>
      </w:r>
      <w:r w:rsidR="00765A76" w:rsidRPr="002A6B14">
        <w:rPr>
          <w:rStyle w:val="a8"/>
          <w:rFonts w:eastAsiaTheme="majorEastAsia"/>
          <w:b w:val="0"/>
          <w:sz w:val="28"/>
          <w:szCs w:val="28"/>
        </w:rPr>
        <w:t>тром  дымка, изморозь.</w:t>
      </w:r>
      <w:r>
        <w:rPr>
          <w:rStyle w:val="a8"/>
          <w:rFonts w:eastAsiaTheme="majorEastAsia"/>
          <w:b w:val="0"/>
          <w:sz w:val="28"/>
          <w:szCs w:val="28"/>
        </w:rPr>
        <w:t xml:space="preserve"> </w:t>
      </w:r>
      <w:r w:rsidR="00765A76" w:rsidRPr="002A6B14">
        <w:rPr>
          <w:rStyle w:val="a8"/>
          <w:rFonts w:eastAsiaTheme="majorEastAsia"/>
          <w:b w:val="0"/>
          <w:sz w:val="28"/>
          <w:szCs w:val="28"/>
        </w:rPr>
        <w:t xml:space="preserve">На дорогах </w:t>
      </w:r>
      <w:r w:rsidR="004F17CA" w:rsidRPr="002A6B14">
        <w:rPr>
          <w:rStyle w:val="a8"/>
          <w:rFonts w:eastAsiaTheme="majorEastAsia"/>
          <w:b w:val="0"/>
          <w:sz w:val="28"/>
          <w:szCs w:val="28"/>
        </w:rPr>
        <w:t xml:space="preserve"> </w:t>
      </w:r>
      <w:r w:rsidR="00B04791" w:rsidRPr="002A6B14">
        <w:rPr>
          <w:rStyle w:val="a8"/>
          <w:rFonts w:eastAsiaTheme="majorEastAsia"/>
          <w:b w:val="0"/>
          <w:sz w:val="28"/>
          <w:szCs w:val="28"/>
        </w:rPr>
        <w:t>гололедица.</w:t>
      </w:r>
      <w:r w:rsidR="00B04791" w:rsidRPr="002A6B14">
        <w:rPr>
          <w:rStyle w:val="a8"/>
          <w:bCs w:val="0"/>
          <w:sz w:val="28"/>
          <w:szCs w:val="28"/>
        </w:rPr>
        <w:t xml:space="preserve"> </w:t>
      </w:r>
    </w:p>
    <w:p w:rsidR="00B04791" w:rsidRPr="00842787" w:rsidRDefault="00A15CB9" w:rsidP="00B04791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</w:t>
      </w:r>
      <w:r w:rsidR="00A076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юго-восточный</w:t>
      </w:r>
      <w:r w:rsidR="00765A7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0429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0479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2-7 м/</w:t>
      </w:r>
      <w:proofErr w:type="gramStart"/>
      <w:r w:rsidR="00B0479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A076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</w:p>
    <w:p w:rsidR="00B04791" w:rsidRDefault="00DD7FD7" w:rsidP="00B04791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</w:t>
      </w:r>
      <w:r w:rsidR="00005025">
        <w:rPr>
          <w:sz w:val="28"/>
          <w:szCs w:val="28"/>
        </w:rPr>
        <w:t xml:space="preserve"> </w:t>
      </w:r>
      <w:r w:rsidR="000B2E95">
        <w:rPr>
          <w:sz w:val="28"/>
          <w:szCs w:val="28"/>
        </w:rPr>
        <w:t>ночью -</w:t>
      </w:r>
      <w:r w:rsidR="002A6B14">
        <w:rPr>
          <w:sz w:val="28"/>
          <w:szCs w:val="28"/>
        </w:rPr>
        <w:t>11</w:t>
      </w:r>
      <w:r w:rsidR="00DB3C5E">
        <w:rPr>
          <w:sz w:val="28"/>
          <w:szCs w:val="28"/>
        </w:rPr>
        <w:t>,-</w:t>
      </w:r>
      <w:r w:rsidR="004F17CA">
        <w:rPr>
          <w:sz w:val="28"/>
          <w:szCs w:val="28"/>
        </w:rPr>
        <w:t>1</w:t>
      </w:r>
      <w:r w:rsidR="002A6B14">
        <w:rPr>
          <w:sz w:val="28"/>
          <w:szCs w:val="28"/>
        </w:rPr>
        <w:t>6</w:t>
      </w:r>
      <w:r w:rsidR="00B04791">
        <w:rPr>
          <w:sz w:val="28"/>
          <w:szCs w:val="28"/>
        </w:rPr>
        <w:t xml:space="preserve"> </w:t>
      </w:r>
      <w:r w:rsidR="00B04791">
        <w:rPr>
          <w:sz w:val="28"/>
          <w:szCs w:val="28"/>
          <w:vertAlign w:val="superscript"/>
        </w:rPr>
        <w:t>0</w:t>
      </w:r>
      <w:r w:rsidR="00B04791" w:rsidRPr="00947790">
        <w:rPr>
          <w:sz w:val="28"/>
          <w:szCs w:val="28"/>
        </w:rPr>
        <w:t>С</w:t>
      </w:r>
      <w:r w:rsidR="00A15CB9">
        <w:rPr>
          <w:sz w:val="28"/>
          <w:szCs w:val="28"/>
        </w:rPr>
        <w:t xml:space="preserve">, днем </w:t>
      </w:r>
      <w:r w:rsidR="002A6B14">
        <w:rPr>
          <w:sz w:val="28"/>
          <w:szCs w:val="28"/>
        </w:rPr>
        <w:t xml:space="preserve"> -1</w:t>
      </w:r>
      <w:r w:rsidR="00B04791">
        <w:rPr>
          <w:sz w:val="28"/>
          <w:szCs w:val="28"/>
        </w:rPr>
        <w:t xml:space="preserve">, </w:t>
      </w:r>
      <w:r w:rsidR="002A6B14">
        <w:rPr>
          <w:sz w:val="28"/>
          <w:szCs w:val="28"/>
        </w:rPr>
        <w:t>+4</w:t>
      </w:r>
      <w:r w:rsidR="00B04791">
        <w:rPr>
          <w:sz w:val="28"/>
          <w:szCs w:val="28"/>
          <w:vertAlign w:val="superscript"/>
        </w:rPr>
        <w:t>0</w:t>
      </w:r>
      <w:r w:rsidR="00B04791" w:rsidRPr="00947790">
        <w:rPr>
          <w:sz w:val="28"/>
          <w:szCs w:val="28"/>
        </w:rPr>
        <w:t>С</w:t>
      </w:r>
      <w:r w:rsidR="00B04791">
        <w:rPr>
          <w:sz w:val="28"/>
          <w:szCs w:val="28"/>
        </w:rPr>
        <w:t>.</w:t>
      </w:r>
    </w:p>
    <w:p w:rsidR="00EE4A6A" w:rsidRDefault="00EE4A6A" w:rsidP="00B04791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F1DB3" w:rsidRDefault="003C451B" w:rsidP="0000502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1F1DB3">
        <w:rPr>
          <w:b/>
          <w:color w:val="000000" w:themeColor="text1"/>
          <w:sz w:val="28"/>
          <w:szCs w:val="28"/>
        </w:rPr>
        <w:t xml:space="preserve"> </w:t>
      </w:r>
      <w:r w:rsidR="00B8696F">
        <w:rPr>
          <w:b/>
          <w:color w:val="000000" w:themeColor="text1"/>
          <w:sz w:val="28"/>
          <w:szCs w:val="28"/>
        </w:rPr>
        <w:t>04</w:t>
      </w:r>
      <w:r w:rsidR="00A07648">
        <w:rPr>
          <w:b/>
          <w:color w:val="000000" w:themeColor="text1"/>
          <w:sz w:val="28"/>
          <w:szCs w:val="28"/>
        </w:rPr>
        <w:t xml:space="preserve"> марта </w:t>
      </w:r>
      <w:r w:rsidR="005040FE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5040FE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290545" w:rsidRDefault="00B8696F" w:rsidP="00005025">
      <w:pPr>
        <w:pStyle w:val="a9"/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в </w:t>
      </w:r>
      <w:r w:rsidRPr="00B8696F">
        <w:rPr>
          <w:rStyle w:val="a8"/>
          <w:b w:val="0"/>
          <w:sz w:val="28"/>
          <w:szCs w:val="28"/>
        </w:rPr>
        <w:t>Центральном, Кузнецком, Куйбышевском районах</w:t>
      </w:r>
      <w:r w:rsidR="001F1DB3" w:rsidRPr="001F1DB3">
        <w:rPr>
          <w:rStyle w:val="a8"/>
          <w:sz w:val="28"/>
          <w:szCs w:val="28"/>
        </w:rPr>
        <w:t>;</w:t>
      </w:r>
    </w:p>
    <w:p w:rsidR="00765A76" w:rsidRPr="001F1DB3" w:rsidRDefault="00765A76" w:rsidP="00005025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</w:p>
    <w:p w:rsidR="00D41326" w:rsidRPr="001F1DB3" w:rsidRDefault="00765A76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B8696F">
        <w:rPr>
          <w:b/>
          <w:color w:val="000000" w:themeColor="text1"/>
          <w:sz w:val="28"/>
          <w:szCs w:val="28"/>
        </w:rPr>
        <w:t>5</w:t>
      </w:r>
      <w:r>
        <w:rPr>
          <w:b/>
          <w:color w:val="000000" w:themeColor="text1"/>
          <w:sz w:val="28"/>
          <w:szCs w:val="28"/>
        </w:rPr>
        <w:t xml:space="preserve"> марта</w:t>
      </w:r>
      <w:r w:rsidR="00D41326" w:rsidRPr="001F1DB3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B8696F" w:rsidRDefault="00B8696F" w:rsidP="00B8696F">
      <w:pPr>
        <w:pStyle w:val="a9"/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в </w:t>
      </w:r>
      <w:r>
        <w:rPr>
          <w:rStyle w:val="a8"/>
          <w:b w:val="0"/>
          <w:sz w:val="28"/>
          <w:szCs w:val="28"/>
        </w:rPr>
        <w:t>Орджоникидзевском</w:t>
      </w:r>
      <w:r w:rsidRPr="00B8696F">
        <w:rPr>
          <w:rStyle w:val="a8"/>
          <w:b w:val="0"/>
          <w:sz w:val="28"/>
          <w:szCs w:val="28"/>
        </w:rPr>
        <w:t>, Кузнецком, Куйбышевском районах</w:t>
      </w:r>
      <w:r w:rsidRPr="001F1DB3">
        <w:rPr>
          <w:rStyle w:val="a8"/>
          <w:sz w:val="28"/>
          <w:szCs w:val="28"/>
        </w:rPr>
        <w:t>;</w:t>
      </w:r>
    </w:p>
    <w:p w:rsidR="00BB15A1" w:rsidRDefault="00BB15A1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C38FE" w:rsidRDefault="00CC38FE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765A76" w:rsidRDefault="00765A76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765A76" w:rsidRDefault="00765A76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AA50F3" w:rsidRDefault="00765A76" w:rsidP="006F7BBB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B8696F">
        <w:rPr>
          <w:b/>
          <w:bCs/>
          <w:sz w:val="28"/>
          <w:szCs w:val="28"/>
        </w:rPr>
        <w:t>6</w:t>
      </w:r>
      <w:r w:rsidR="00604295">
        <w:rPr>
          <w:b/>
          <w:bCs/>
          <w:sz w:val="28"/>
          <w:szCs w:val="28"/>
        </w:rPr>
        <w:t xml:space="preserve"> марта</w:t>
      </w:r>
      <w:r w:rsidR="00AA50F3">
        <w:rPr>
          <w:b/>
          <w:bCs/>
          <w:sz w:val="28"/>
          <w:szCs w:val="28"/>
        </w:rPr>
        <w:t xml:space="preserve"> 2025г ожидается по</w:t>
      </w:r>
      <w:r w:rsidR="004F17CA">
        <w:rPr>
          <w:b/>
          <w:bCs/>
          <w:sz w:val="28"/>
          <w:szCs w:val="28"/>
        </w:rPr>
        <w:t>ниж</w:t>
      </w:r>
      <w:r w:rsidR="00AA50F3">
        <w:rPr>
          <w:b/>
          <w:bCs/>
          <w:sz w:val="28"/>
          <w:szCs w:val="28"/>
        </w:rPr>
        <w:t>енный уровень загрязнения</w:t>
      </w:r>
      <w:r w:rsidR="004F17CA">
        <w:rPr>
          <w:b/>
          <w:bCs/>
          <w:sz w:val="28"/>
          <w:szCs w:val="28"/>
        </w:rPr>
        <w:t>.</w:t>
      </w: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0E5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C43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08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68F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58EA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6A38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01C0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1A6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04CC"/>
    <w:rsid w:val="00EE191A"/>
    <w:rsid w:val="00EE197B"/>
    <w:rsid w:val="00EE1BE2"/>
    <w:rsid w:val="00EE1DA5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4</cp:revision>
  <cp:lastPrinted>2022-03-28T07:02:00Z</cp:lastPrinted>
  <dcterms:created xsi:type="dcterms:W3CDTF">2025-03-05T07:42:00Z</dcterms:created>
  <dcterms:modified xsi:type="dcterms:W3CDTF">2025-03-05T07:44:00Z</dcterms:modified>
</cp:coreProperties>
</file>