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B02" w:rsidRDefault="00915428">
      <w:pPr>
        <w:pStyle w:val="normal"/>
        <w:jc w:val="center"/>
      </w:pPr>
      <w:r>
        <w:rPr>
          <w:b/>
          <w:sz w:val="24"/>
          <w:szCs w:val="24"/>
        </w:rPr>
        <w:t xml:space="preserve">     Информация по инвестиционным проектам и мероприятиям, </w:t>
      </w:r>
      <w:r>
        <w:rPr>
          <w:b/>
          <w:sz w:val="24"/>
          <w:szCs w:val="24"/>
        </w:rPr>
        <w:br/>
        <w:t>необходимым для реализации указанных инвестиционных проектов</w:t>
      </w:r>
    </w:p>
    <w:p w:rsidR="00D24B02" w:rsidRDefault="00D24B02">
      <w:pPr>
        <w:pStyle w:val="normal"/>
      </w:pPr>
    </w:p>
    <w:p w:rsidR="00D24B02" w:rsidRDefault="00915428">
      <w:pPr>
        <w:pStyle w:val="normal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Описание каждого из инвестиционных проектов с указанием следующей информации:</w:t>
      </w:r>
    </w:p>
    <w:tbl>
      <w:tblPr>
        <w:tblStyle w:val="a5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68"/>
        <w:gridCol w:w="1427"/>
        <w:gridCol w:w="1559"/>
        <w:gridCol w:w="1599"/>
        <w:gridCol w:w="918"/>
      </w:tblGrid>
      <w:tr w:rsidR="00D24B02">
        <w:tc>
          <w:tcPr>
            <w:tcW w:w="4068" w:type="dxa"/>
          </w:tcPr>
          <w:p w:rsidR="00D24B02" w:rsidRDefault="00915428">
            <w:pPr>
              <w:pStyle w:val="normal"/>
              <w:jc w:val="both"/>
            </w:pPr>
            <w:r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5503" w:type="dxa"/>
            <w:gridSpan w:val="4"/>
          </w:tcPr>
          <w:p w:rsidR="00D24B02" w:rsidRDefault="00D24B02">
            <w:pPr>
              <w:pStyle w:val="normal"/>
            </w:pPr>
          </w:p>
        </w:tc>
      </w:tr>
      <w:tr w:rsidR="00D24B02">
        <w:tc>
          <w:tcPr>
            <w:tcW w:w="4068" w:type="dxa"/>
          </w:tcPr>
          <w:p w:rsidR="00D24B02" w:rsidRDefault="00915428">
            <w:pPr>
              <w:pStyle w:val="normal"/>
              <w:jc w:val="both"/>
            </w:pPr>
            <w:r>
              <w:rPr>
                <w:sz w:val="24"/>
                <w:szCs w:val="24"/>
              </w:rPr>
              <w:t>Сумма проекта (ориентировочно)</w:t>
            </w:r>
          </w:p>
        </w:tc>
        <w:tc>
          <w:tcPr>
            <w:tcW w:w="5503" w:type="dxa"/>
            <w:gridSpan w:val="4"/>
          </w:tcPr>
          <w:p w:rsidR="00D24B02" w:rsidRDefault="00D24B02">
            <w:pPr>
              <w:pStyle w:val="normal"/>
            </w:pPr>
          </w:p>
        </w:tc>
      </w:tr>
      <w:tr w:rsidR="00D24B02">
        <w:tc>
          <w:tcPr>
            <w:tcW w:w="4068" w:type="dxa"/>
          </w:tcPr>
          <w:p w:rsidR="00D24B02" w:rsidRDefault="00915428">
            <w:pPr>
              <w:pStyle w:val="normal"/>
              <w:jc w:val="both"/>
            </w:pPr>
            <w:r>
              <w:rPr>
                <w:sz w:val="24"/>
                <w:szCs w:val="24"/>
              </w:rPr>
              <w:t>Участники проекта</w:t>
            </w:r>
          </w:p>
        </w:tc>
        <w:tc>
          <w:tcPr>
            <w:tcW w:w="5503" w:type="dxa"/>
            <w:gridSpan w:val="4"/>
          </w:tcPr>
          <w:p w:rsidR="00D24B02" w:rsidRDefault="00D24B02">
            <w:pPr>
              <w:pStyle w:val="normal"/>
            </w:pPr>
          </w:p>
        </w:tc>
      </w:tr>
      <w:tr w:rsidR="00D24B02">
        <w:tc>
          <w:tcPr>
            <w:tcW w:w="4068" w:type="dxa"/>
          </w:tcPr>
          <w:p w:rsidR="00D24B02" w:rsidRDefault="00915428">
            <w:pPr>
              <w:pStyle w:val="normal"/>
              <w:jc w:val="both"/>
            </w:pPr>
            <w:r>
              <w:rPr>
                <w:sz w:val="24"/>
                <w:szCs w:val="24"/>
              </w:rPr>
              <w:t>Инвесторы проекта</w:t>
            </w:r>
          </w:p>
        </w:tc>
        <w:tc>
          <w:tcPr>
            <w:tcW w:w="5503" w:type="dxa"/>
            <w:gridSpan w:val="4"/>
          </w:tcPr>
          <w:p w:rsidR="00D24B02" w:rsidRDefault="00D24B02">
            <w:pPr>
              <w:pStyle w:val="normal"/>
            </w:pPr>
          </w:p>
        </w:tc>
      </w:tr>
      <w:tr w:rsidR="00D24B02">
        <w:tc>
          <w:tcPr>
            <w:tcW w:w="4068" w:type="dxa"/>
          </w:tcPr>
          <w:p w:rsidR="00D24B02" w:rsidRDefault="00915428">
            <w:pPr>
              <w:pStyle w:val="normal"/>
              <w:jc w:val="both"/>
            </w:pPr>
            <w:r>
              <w:rPr>
                <w:sz w:val="24"/>
                <w:szCs w:val="24"/>
              </w:rPr>
              <w:t>Сроки реализации, год</w:t>
            </w:r>
          </w:p>
        </w:tc>
        <w:tc>
          <w:tcPr>
            <w:tcW w:w="5503" w:type="dxa"/>
            <w:gridSpan w:val="4"/>
          </w:tcPr>
          <w:p w:rsidR="00D24B02" w:rsidRDefault="00D24B02">
            <w:pPr>
              <w:pStyle w:val="normal"/>
            </w:pPr>
          </w:p>
        </w:tc>
      </w:tr>
      <w:tr w:rsidR="00D24B02">
        <w:tc>
          <w:tcPr>
            <w:tcW w:w="4068" w:type="dxa"/>
          </w:tcPr>
          <w:p w:rsidR="00D24B02" w:rsidRDefault="00915428">
            <w:pPr>
              <w:pStyle w:val="normal"/>
              <w:jc w:val="both"/>
            </w:pPr>
            <w:r>
              <w:rPr>
                <w:sz w:val="24"/>
                <w:szCs w:val="24"/>
              </w:rPr>
              <w:t xml:space="preserve">Обоснование необходимости для инвестиционного проекта инфраструктуры (выполнения мероприятий КИП), создаваемой за счет средств бюджетов всех уровней </w:t>
            </w:r>
          </w:p>
        </w:tc>
        <w:tc>
          <w:tcPr>
            <w:tcW w:w="5503" w:type="dxa"/>
            <w:gridSpan w:val="4"/>
          </w:tcPr>
          <w:p w:rsidR="00D24B02" w:rsidRDefault="00D24B02">
            <w:pPr>
              <w:pStyle w:val="normal"/>
            </w:pPr>
          </w:p>
        </w:tc>
      </w:tr>
      <w:tr w:rsidR="00D24B02">
        <w:tc>
          <w:tcPr>
            <w:tcW w:w="4068" w:type="dxa"/>
          </w:tcPr>
          <w:p w:rsidR="00D24B02" w:rsidRDefault="00915428">
            <w:pPr>
              <w:pStyle w:val="normal"/>
              <w:jc w:val="both"/>
            </w:pPr>
            <w:r>
              <w:rPr>
                <w:sz w:val="24"/>
                <w:szCs w:val="24"/>
              </w:rPr>
              <w:t xml:space="preserve">Наличие оформленных решений в отношении собственности земельных участков под строительство </w:t>
            </w:r>
            <w:r>
              <w:rPr>
                <w:sz w:val="24"/>
                <w:szCs w:val="24"/>
              </w:rPr>
              <w:t>инвестиционного объекта</w:t>
            </w:r>
          </w:p>
        </w:tc>
        <w:tc>
          <w:tcPr>
            <w:tcW w:w="5503" w:type="dxa"/>
            <w:gridSpan w:val="4"/>
          </w:tcPr>
          <w:p w:rsidR="00D24B02" w:rsidRDefault="00D24B02">
            <w:pPr>
              <w:pStyle w:val="normal"/>
            </w:pPr>
          </w:p>
        </w:tc>
      </w:tr>
      <w:tr w:rsidR="00D24B02">
        <w:tc>
          <w:tcPr>
            <w:tcW w:w="4068" w:type="dxa"/>
          </w:tcPr>
          <w:p w:rsidR="00D24B02" w:rsidRDefault="00915428">
            <w:pPr>
              <w:pStyle w:val="normal"/>
              <w:jc w:val="both"/>
            </w:pPr>
            <w:r>
              <w:rPr>
                <w:sz w:val="24"/>
                <w:szCs w:val="24"/>
              </w:rPr>
              <w:t>Наличие проектно-сметной документации  по проекту</w:t>
            </w:r>
          </w:p>
        </w:tc>
        <w:tc>
          <w:tcPr>
            <w:tcW w:w="5503" w:type="dxa"/>
            <w:gridSpan w:val="4"/>
          </w:tcPr>
          <w:p w:rsidR="00D24B02" w:rsidRDefault="00D24B02">
            <w:pPr>
              <w:pStyle w:val="normal"/>
            </w:pPr>
          </w:p>
        </w:tc>
      </w:tr>
      <w:tr w:rsidR="00D24B02">
        <w:tc>
          <w:tcPr>
            <w:tcW w:w="4068" w:type="dxa"/>
          </w:tcPr>
          <w:p w:rsidR="00D24B02" w:rsidRDefault="00915428">
            <w:pPr>
              <w:pStyle w:val="normal"/>
              <w:jc w:val="both"/>
            </w:pPr>
            <w:r>
              <w:rPr>
                <w:sz w:val="24"/>
                <w:szCs w:val="24"/>
              </w:rPr>
              <w:t xml:space="preserve">Наличие заключения </w:t>
            </w:r>
            <w:proofErr w:type="spellStart"/>
            <w:r>
              <w:rPr>
                <w:sz w:val="22"/>
                <w:szCs w:val="22"/>
              </w:rPr>
              <w:t>госэкспертизы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по проекту (номер и дата)</w:t>
            </w:r>
          </w:p>
        </w:tc>
        <w:tc>
          <w:tcPr>
            <w:tcW w:w="5503" w:type="dxa"/>
            <w:gridSpan w:val="4"/>
          </w:tcPr>
          <w:p w:rsidR="00D24B02" w:rsidRDefault="00D24B02">
            <w:pPr>
              <w:pStyle w:val="normal"/>
            </w:pPr>
          </w:p>
        </w:tc>
      </w:tr>
      <w:tr w:rsidR="00D24B02">
        <w:tc>
          <w:tcPr>
            <w:tcW w:w="4068" w:type="dxa"/>
          </w:tcPr>
          <w:p w:rsidR="00D24B02" w:rsidRDefault="00915428">
            <w:pPr>
              <w:pStyle w:val="normal"/>
              <w:jc w:val="both"/>
            </w:pPr>
            <w:r>
              <w:rPr>
                <w:sz w:val="24"/>
                <w:szCs w:val="24"/>
              </w:rPr>
              <w:t>Наличие разрешения на строительство (номер и дата)</w:t>
            </w:r>
          </w:p>
        </w:tc>
        <w:tc>
          <w:tcPr>
            <w:tcW w:w="5503" w:type="dxa"/>
            <w:gridSpan w:val="4"/>
          </w:tcPr>
          <w:p w:rsidR="00D24B02" w:rsidRDefault="00D24B02">
            <w:pPr>
              <w:pStyle w:val="normal"/>
            </w:pPr>
          </w:p>
        </w:tc>
      </w:tr>
      <w:tr w:rsidR="00D24B02">
        <w:tc>
          <w:tcPr>
            <w:tcW w:w="4068" w:type="dxa"/>
          </w:tcPr>
          <w:p w:rsidR="00D24B02" w:rsidRDefault="00915428">
            <w:pPr>
              <w:pStyle w:val="normal"/>
              <w:jc w:val="both"/>
            </w:pPr>
            <w:r>
              <w:rPr>
                <w:sz w:val="24"/>
                <w:szCs w:val="24"/>
              </w:rPr>
              <w:t>Наличие заключения профильного федерального минист</w:t>
            </w:r>
            <w:r>
              <w:rPr>
                <w:sz w:val="24"/>
                <w:szCs w:val="24"/>
              </w:rPr>
              <w:t>ерства по проекту (номер и дата)</w:t>
            </w:r>
          </w:p>
        </w:tc>
        <w:tc>
          <w:tcPr>
            <w:tcW w:w="5503" w:type="dxa"/>
            <w:gridSpan w:val="4"/>
          </w:tcPr>
          <w:p w:rsidR="00D24B02" w:rsidRDefault="00D24B02">
            <w:pPr>
              <w:pStyle w:val="normal"/>
            </w:pPr>
          </w:p>
        </w:tc>
      </w:tr>
      <w:tr w:rsidR="00D24B02">
        <w:trPr>
          <w:trHeight w:val="1340"/>
        </w:trPr>
        <w:tc>
          <w:tcPr>
            <w:tcW w:w="4068" w:type="dxa"/>
          </w:tcPr>
          <w:p w:rsidR="00D24B02" w:rsidRDefault="00915428">
            <w:pPr>
              <w:pStyle w:val="normal"/>
              <w:jc w:val="both"/>
            </w:pPr>
            <w:r>
              <w:rPr>
                <w:sz w:val="24"/>
                <w:szCs w:val="24"/>
              </w:rPr>
              <w:t>Наличие инвестиционных меморандумов администрации с потенциальными инициаторами проектов (номер и дата)</w:t>
            </w:r>
          </w:p>
        </w:tc>
        <w:tc>
          <w:tcPr>
            <w:tcW w:w="5503" w:type="dxa"/>
            <w:gridSpan w:val="4"/>
          </w:tcPr>
          <w:p w:rsidR="00D24B02" w:rsidRDefault="00D24B02">
            <w:pPr>
              <w:pStyle w:val="normal"/>
            </w:pPr>
          </w:p>
        </w:tc>
      </w:tr>
      <w:tr w:rsidR="00D24B02">
        <w:trPr>
          <w:trHeight w:val="540"/>
        </w:trPr>
        <w:tc>
          <w:tcPr>
            <w:tcW w:w="4068" w:type="dxa"/>
            <w:vMerge w:val="restart"/>
          </w:tcPr>
          <w:p w:rsidR="00D24B02" w:rsidRDefault="00915428">
            <w:pPr>
              <w:pStyle w:val="normal"/>
              <w:jc w:val="both"/>
            </w:pPr>
            <w:r>
              <w:rPr>
                <w:sz w:val="24"/>
                <w:szCs w:val="24"/>
              </w:rPr>
              <w:t>Краткое описание бизнес-плана:</w:t>
            </w:r>
          </w:p>
        </w:tc>
        <w:tc>
          <w:tcPr>
            <w:tcW w:w="5503" w:type="dxa"/>
            <w:gridSpan w:val="4"/>
          </w:tcPr>
          <w:p w:rsidR="00D24B02" w:rsidRDefault="00915428" w:rsidP="00915428">
            <w:pPr>
              <w:pStyle w:val="normal"/>
              <w:ind w:left="72"/>
            </w:pPr>
            <w:r>
              <w:rPr>
                <w:sz w:val="24"/>
                <w:szCs w:val="24"/>
              </w:rPr>
              <w:t xml:space="preserve">1) цель проекта: </w:t>
            </w:r>
          </w:p>
        </w:tc>
      </w:tr>
      <w:tr w:rsidR="00D24B02">
        <w:trPr>
          <w:trHeight w:val="540"/>
        </w:trPr>
        <w:tc>
          <w:tcPr>
            <w:tcW w:w="4068" w:type="dxa"/>
            <w:vMerge/>
          </w:tcPr>
          <w:p w:rsidR="00D24B02" w:rsidRDefault="00D24B02">
            <w:pPr>
              <w:pStyle w:val="normal"/>
              <w:jc w:val="both"/>
            </w:pPr>
          </w:p>
        </w:tc>
        <w:tc>
          <w:tcPr>
            <w:tcW w:w="5503" w:type="dxa"/>
            <w:gridSpan w:val="4"/>
          </w:tcPr>
          <w:p w:rsidR="00D24B02" w:rsidRDefault="00915428" w:rsidP="00915428">
            <w:pPr>
              <w:pStyle w:val="normal"/>
              <w:ind w:left="72"/>
            </w:pPr>
            <w:r>
              <w:rPr>
                <w:sz w:val="24"/>
                <w:szCs w:val="24"/>
              </w:rPr>
              <w:t xml:space="preserve">2) потребители продукции (маркетинговый  план): </w:t>
            </w:r>
          </w:p>
        </w:tc>
      </w:tr>
      <w:tr w:rsidR="00D24B02">
        <w:trPr>
          <w:trHeight w:val="240"/>
        </w:trPr>
        <w:tc>
          <w:tcPr>
            <w:tcW w:w="4068" w:type="dxa"/>
            <w:vMerge/>
          </w:tcPr>
          <w:p w:rsidR="00D24B02" w:rsidRDefault="00D24B02">
            <w:pPr>
              <w:pStyle w:val="normal"/>
              <w:jc w:val="both"/>
            </w:pPr>
          </w:p>
        </w:tc>
        <w:tc>
          <w:tcPr>
            <w:tcW w:w="5503" w:type="dxa"/>
            <w:gridSpan w:val="4"/>
          </w:tcPr>
          <w:p w:rsidR="00D24B02" w:rsidRDefault="00915428" w:rsidP="00915428">
            <w:pPr>
              <w:pStyle w:val="normal"/>
              <w:ind w:left="72"/>
            </w:pPr>
            <w:r>
              <w:rPr>
                <w:sz w:val="24"/>
                <w:szCs w:val="24"/>
              </w:rPr>
              <w:t xml:space="preserve">3) поставщик сырья: </w:t>
            </w:r>
          </w:p>
        </w:tc>
      </w:tr>
      <w:tr w:rsidR="00D24B02">
        <w:trPr>
          <w:trHeight w:val="540"/>
        </w:trPr>
        <w:tc>
          <w:tcPr>
            <w:tcW w:w="4068" w:type="dxa"/>
            <w:vMerge w:val="restart"/>
          </w:tcPr>
          <w:p w:rsidR="00D24B02" w:rsidRDefault="00915428">
            <w:pPr>
              <w:pStyle w:val="normal"/>
              <w:jc w:val="both"/>
            </w:pPr>
            <w:r>
              <w:rPr>
                <w:sz w:val="24"/>
                <w:szCs w:val="24"/>
              </w:rPr>
              <w:t>Основные этапы реализации:</w:t>
            </w:r>
          </w:p>
        </w:tc>
        <w:tc>
          <w:tcPr>
            <w:tcW w:w="5503" w:type="dxa"/>
            <w:gridSpan w:val="4"/>
          </w:tcPr>
          <w:p w:rsidR="00D24B02" w:rsidRDefault="00915428" w:rsidP="00915428">
            <w:pPr>
              <w:pStyle w:val="normal"/>
            </w:pPr>
            <w:r>
              <w:rPr>
                <w:sz w:val="24"/>
                <w:szCs w:val="24"/>
              </w:rPr>
              <w:t xml:space="preserve"> 1) </w:t>
            </w:r>
          </w:p>
        </w:tc>
      </w:tr>
      <w:tr w:rsidR="00D24B02">
        <w:trPr>
          <w:trHeight w:val="540"/>
        </w:trPr>
        <w:tc>
          <w:tcPr>
            <w:tcW w:w="4068" w:type="dxa"/>
            <w:vMerge/>
          </w:tcPr>
          <w:p w:rsidR="00D24B02" w:rsidRDefault="00D24B02">
            <w:pPr>
              <w:pStyle w:val="normal"/>
              <w:jc w:val="both"/>
            </w:pPr>
          </w:p>
        </w:tc>
        <w:tc>
          <w:tcPr>
            <w:tcW w:w="5503" w:type="dxa"/>
            <w:gridSpan w:val="4"/>
          </w:tcPr>
          <w:p w:rsidR="00D24B02" w:rsidRDefault="00915428" w:rsidP="00915428">
            <w:pPr>
              <w:pStyle w:val="normal"/>
              <w:ind w:left="72"/>
            </w:pPr>
            <w:r>
              <w:rPr>
                <w:sz w:val="24"/>
                <w:szCs w:val="24"/>
              </w:rPr>
              <w:t xml:space="preserve">2) </w:t>
            </w:r>
          </w:p>
        </w:tc>
      </w:tr>
      <w:tr w:rsidR="00D24B02">
        <w:trPr>
          <w:trHeight w:val="660"/>
        </w:trPr>
        <w:tc>
          <w:tcPr>
            <w:tcW w:w="4068" w:type="dxa"/>
            <w:vMerge/>
          </w:tcPr>
          <w:p w:rsidR="00D24B02" w:rsidRDefault="00D24B02">
            <w:pPr>
              <w:pStyle w:val="normal"/>
              <w:jc w:val="both"/>
            </w:pPr>
          </w:p>
        </w:tc>
        <w:tc>
          <w:tcPr>
            <w:tcW w:w="5503" w:type="dxa"/>
            <w:gridSpan w:val="4"/>
          </w:tcPr>
          <w:p w:rsidR="00D24B02" w:rsidRDefault="00915428" w:rsidP="00915428">
            <w:pPr>
              <w:pStyle w:val="normal"/>
              <w:ind w:left="72"/>
            </w:pPr>
            <w:r>
              <w:rPr>
                <w:sz w:val="24"/>
                <w:szCs w:val="24"/>
              </w:rPr>
              <w:t xml:space="preserve">3) </w:t>
            </w:r>
          </w:p>
        </w:tc>
      </w:tr>
      <w:tr w:rsidR="00D24B02">
        <w:trPr>
          <w:trHeight w:val="540"/>
        </w:trPr>
        <w:tc>
          <w:tcPr>
            <w:tcW w:w="4068" w:type="dxa"/>
          </w:tcPr>
          <w:p w:rsidR="00D24B02" w:rsidRDefault="00D24B02">
            <w:pPr>
              <w:pStyle w:val="normal"/>
              <w:ind w:left="720"/>
            </w:pPr>
          </w:p>
        </w:tc>
        <w:tc>
          <w:tcPr>
            <w:tcW w:w="5503" w:type="dxa"/>
            <w:gridSpan w:val="4"/>
          </w:tcPr>
          <w:p w:rsidR="00D24B02" w:rsidRDefault="00915428" w:rsidP="00915428">
            <w:pPr>
              <w:pStyle w:val="normal"/>
            </w:pPr>
            <w:r>
              <w:rPr>
                <w:sz w:val="24"/>
                <w:szCs w:val="24"/>
              </w:rPr>
              <w:t xml:space="preserve"> 4) </w:t>
            </w:r>
          </w:p>
        </w:tc>
      </w:tr>
      <w:tr w:rsidR="00D24B02">
        <w:tc>
          <w:tcPr>
            <w:tcW w:w="4068" w:type="dxa"/>
          </w:tcPr>
          <w:p w:rsidR="00D24B02" w:rsidRDefault="00915428" w:rsidP="00915428">
            <w:pPr>
              <w:pStyle w:val="normal"/>
              <w:jc w:val="center"/>
            </w:pPr>
            <w:r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>-2030 гг.</w:t>
            </w:r>
          </w:p>
        </w:tc>
        <w:tc>
          <w:tcPr>
            <w:tcW w:w="1427" w:type="dxa"/>
          </w:tcPr>
          <w:p w:rsidR="00D24B02" w:rsidRDefault="00915428">
            <w:pPr>
              <w:pStyle w:val="normal"/>
              <w:jc w:val="center"/>
            </w:pPr>
            <w:r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D24B02" w:rsidRDefault="00915428" w:rsidP="00915428">
            <w:pPr>
              <w:pStyle w:val="normal"/>
              <w:jc w:val="center"/>
            </w:pPr>
            <w:r>
              <w:rPr>
                <w:sz w:val="24"/>
                <w:szCs w:val="24"/>
              </w:rPr>
              <w:t>2018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99" w:type="dxa"/>
          </w:tcPr>
          <w:p w:rsidR="00D24B02" w:rsidRDefault="00915428" w:rsidP="00915428">
            <w:pPr>
              <w:pStyle w:val="normal"/>
              <w:jc w:val="center"/>
            </w:pPr>
            <w:r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>- 2030гг.</w:t>
            </w:r>
          </w:p>
        </w:tc>
        <w:tc>
          <w:tcPr>
            <w:tcW w:w="918" w:type="dxa"/>
          </w:tcPr>
          <w:p w:rsidR="00D24B02" w:rsidRDefault="00915428">
            <w:pPr>
              <w:pStyle w:val="normal"/>
              <w:jc w:val="center"/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D24B02">
        <w:tc>
          <w:tcPr>
            <w:tcW w:w="4068" w:type="dxa"/>
          </w:tcPr>
          <w:p w:rsidR="00D24B02" w:rsidRDefault="00915428">
            <w:pPr>
              <w:pStyle w:val="normal"/>
              <w:jc w:val="both"/>
            </w:pPr>
            <w:r>
              <w:rPr>
                <w:sz w:val="24"/>
                <w:szCs w:val="24"/>
              </w:rPr>
              <w:t>План создания постоянных рабочих мест, чел. в год</w:t>
            </w:r>
          </w:p>
        </w:tc>
        <w:tc>
          <w:tcPr>
            <w:tcW w:w="1427" w:type="dxa"/>
          </w:tcPr>
          <w:p w:rsidR="00D24B02" w:rsidRDefault="00D24B02">
            <w:pPr>
              <w:pStyle w:val="normal"/>
            </w:pPr>
          </w:p>
        </w:tc>
        <w:tc>
          <w:tcPr>
            <w:tcW w:w="1559" w:type="dxa"/>
          </w:tcPr>
          <w:p w:rsidR="00D24B02" w:rsidRDefault="00D24B02">
            <w:pPr>
              <w:pStyle w:val="normal"/>
            </w:pPr>
          </w:p>
        </w:tc>
        <w:tc>
          <w:tcPr>
            <w:tcW w:w="1599" w:type="dxa"/>
          </w:tcPr>
          <w:p w:rsidR="00D24B02" w:rsidRDefault="00D24B02">
            <w:pPr>
              <w:pStyle w:val="normal"/>
            </w:pPr>
          </w:p>
        </w:tc>
        <w:tc>
          <w:tcPr>
            <w:tcW w:w="918" w:type="dxa"/>
          </w:tcPr>
          <w:p w:rsidR="00D24B02" w:rsidRDefault="00D24B02" w:rsidP="00915428">
            <w:pPr>
              <w:pStyle w:val="normal"/>
            </w:pPr>
          </w:p>
        </w:tc>
      </w:tr>
      <w:tr w:rsidR="00D24B02">
        <w:tc>
          <w:tcPr>
            <w:tcW w:w="4068" w:type="dxa"/>
          </w:tcPr>
          <w:p w:rsidR="00D24B02" w:rsidRDefault="00915428">
            <w:pPr>
              <w:pStyle w:val="normal"/>
              <w:jc w:val="both"/>
            </w:pPr>
            <w:r>
              <w:rPr>
                <w:sz w:val="24"/>
                <w:szCs w:val="24"/>
              </w:rPr>
              <w:t>План создания временных мест, чел. в год</w:t>
            </w:r>
          </w:p>
        </w:tc>
        <w:tc>
          <w:tcPr>
            <w:tcW w:w="1427" w:type="dxa"/>
          </w:tcPr>
          <w:p w:rsidR="00D24B02" w:rsidRDefault="00D24B02">
            <w:pPr>
              <w:pStyle w:val="normal"/>
            </w:pPr>
          </w:p>
        </w:tc>
        <w:tc>
          <w:tcPr>
            <w:tcW w:w="1559" w:type="dxa"/>
          </w:tcPr>
          <w:p w:rsidR="00D24B02" w:rsidRDefault="00D24B02">
            <w:pPr>
              <w:pStyle w:val="normal"/>
            </w:pPr>
          </w:p>
        </w:tc>
        <w:tc>
          <w:tcPr>
            <w:tcW w:w="1599" w:type="dxa"/>
          </w:tcPr>
          <w:p w:rsidR="00D24B02" w:rsidRDefault="00D24B02">
            <w:pPr>
              <w:pStyle w:val="normal"/>
            </w:pPr>
          </w:p>
        </w:tc>
        <w:tc>
          <w:tcPr>
            <w:tcW w:w="918" w:type="dxa"/>
          </w:tcPr>
          <w:p w:rsidR="00D24B02" w:rsidRDefault="00D24B02">
            <w:pPr>
              <w:pStyle w:val="normal"/>
            </w:pPr>
          </w:p>
        </w:tc>
      </w:tr>
      <w:tr w:rsidR="00D24B02">
        <w:tc>
          <w:tcPr>
            <w:tcW w:w="4068" w:type="dxa"/>
          </w:tcPr>
          <w:p w:rsidR="00D24B02" w:rsidRDefault="00915428">
            <w:pPr>
              <w:pStyle w:val="normal"/>
              <w:jc w:val="both"/>
            </w:pPr>
            <w:r>
              <w:rPr>
                <w:sz w:val="24"/>
                <w:szCs w:val="24"/>
              </w:rPr>
              <w:t>Контактное лицо инициатора проекта (Ф.И.О., должность, телефон)</w:t>
            </w:r>
          </w:p>
        </w:tc>
        <w:tc>
          <w:tcPr>
            <w:tcW w:w="5503" w:type="dxa"/>
            <w:gridSpan w:val="4"/>
          </w:tcPr>
          <w:p w:rsidR="00D24B02" w:rsidRDefault="00915428">
            <w:pPr>
              <w:pStyle w:val="normal"/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D24B02" w:rsidRDefault="00D24B02">
      <w:pPr>
        <w:pStyle w:val="normal"/>
      </w:pPr>
    </w:p>
    <w:p w:rsidR="00D24B02" w:rsidRDefault="00915428">
      <w:pPr>
        <w:pStyle w:val="normal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инфраструктурных мероприятий, необходимых для реализации инвестиционных проектов, представленных выше:</w:t>
      </w:r>
    </w:p>
    <w:p w:rsidR="00D24B02" w:rsidRDefault="00915428">
      <w:pPr>
        <w:pStyle w:val="normal"/>
        <w:numPr>
          <w:ilvl w:val="1"/>
          <w:numId w:val="1"/>
        </w:num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Краткое описание мероприятий:</w:t>
      </w:r>
    </w:p>
    <w:p w:rsidR="00915428" w:rsidRDefault="00915428" w:rsidP="00915428">
      <w:pPr>
        <w:pStyle w:val="normal"/>
        <w:ind w:left="360"/>
        <w:jc w:val="both"/>
        <w:rPr>
          <w:sz w:val="24"/>
          <w:szCs w:val="24"/>
        </w:rPr>
      </w:pPr>
    </w:p>
    <w:p w:rsidR="00D24B02" w:rsidRDefault="00915428">
      <w:pPr>
        <w:pStyle w:val="normal"/>
        <w:numPr>
          <w:ilvl w:val="1"/>
          <w:numId w:val="1"/>
        </w:num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Уровень готовности мероприятий:</w:t>
      </w:r>
    </w:p>
    <w:p w:rsidR="00D24B02" w:rsidRDefault="00915428">
      <w:pPr>
        <w:pStyle w:val="normal"/>
        <w:jc w:val="both"/>
      </w:pPr>
      <w:r>
        <w:rPr>
          <w:sz w:val="24"/>
          <w:szCs w:val="24"/>
        </w:rPr>
        <w:t xml:space="preserve"> </w:t>
      </w:r>
    </w:p>
    <w:p w:rsidR="00D24B02" w:rsidRDefault="00915428">
      <w:pPr>
        <w:pStyle w:val="normal"/>
        <w:jc w:val="both"/>
      </w:pPr>
      <w:r>
        <w:rPr>
          <w:sz w:val="24"/>
          <w:szCs w:val="24"/>
        </w:rPr>
        <w:t xml:space="preserve">План финансирования мероприятий </w:t>
      </w:r>
      <w:r>
        <w:rPr>
          <w:b/>
          <w:sz w:val="24"/>
          <w:szCs w:val="24"/>
        </w:rPr>
        <w:t>(по каждому м</w:t>
      </w:r>
      <w:r>
        <w:rPr>
          <w:b/>
          <w:sz w:val="24"/>
          <w:szCs w:val="24"/>
        </w:rPr>
        <w:t>ероприятию</w:t>
      </w:r>
      <w:r>
        <w:rPr>
          <w:sz w:val="24"/>
          <w:szCs w:val="24"/>
        </w:rPr>
        <w:t>):</w:t>
      </w:r>
    </w:p>
    <w:p w:rsidR="00D24B02" w:rsidRDefault="00915428">
      <w:pPr>
        <w:pStyle w:val="normal"/>
        <w:jc w:val="both"/>
      </w:pPr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tbl>
      <w:tblPr>
        <w:tblStyle w:val="a6"/>
        <w:tblW w:w="89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26"/>
        <w:gridCol w:w="1522"/>
        <w:gridCol w:w="1800"/>
        <w:gridCol w:w="1638"/>
        <w:gridCol w:w="1296"/>
      </w:tblGrid>
      <w:tr w:rsidR="00D24B02">
        <w:tc>
          <w:tcPr>
            <w:tcW w:w="2726" w:type="dxa"/>
          </w:tcPr>
          <w:p w:rsidR="00D24B02" w:rsidRDefault="00915428">
            <w:pPr>
              <w:pStyle w:val="normal"/>
            </w:pPr>
            <w:r>
              <w:rPr>
                <w:sz w:val="24"/>
                <w:szCs w:val="24"/>
              </w:rPr>
              <w:t xml:space="preserve">Финансирование </w:t>
            </w:r>
          </w:p>
        </w:tc>
        <w:tc>
          <w:tcPr>
            <w:tcW w:w="1522" w:type="dxa"/>
          </w:tcPr>
          <w:p w:rsidR="00D24B02" w:rsidRDefault="00915428">
            <w:pPr>
              <w:pStyle w:val="normal"/>
              <w:jc w:val="center"/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1800" w:type="dxa"/>
          </w:tcPr>
          <w:p w:rsidR="00D24B02" w:rsidRDefault="00915428">
            <w:pPr>
              <w:pStyle w:val="normal"/>
              <w:jc w:val="center"/>
            </w:pPr>
            <w:r>
              <w:rPr>
                <w:sz w:val="24"/>
                <w:szCs w:val="24"/>
              </w:rPr>
              <w:t>2018 г.</w:t>
            </w:r>
          </w:p>
        </w:tc>
        <w:tc>
          <w:tcPr>
            <w:tcW w:w="1638" w:type="dxa"/>
          </w:tcPr>
          <w:p w:rsidR="00D24B02" w:rsidRDefault="00915428">
            <w:pPr>
              <w:pStyle w:val="normal"/>
              <w:jc w:val="center"/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296" w:type="dxa"/>
          </w:tcPr>
          <w:p w:rsidR="00D24B02" w:rsidRDefault="00915428">
            <w:pPr>
              <w:pStyle w:val="normal"/>
              <w:jc w:val="center"/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D24B02">
        <w:tc>
          <w:tcPr>
            <w:tcW w:w="2726" w:type="dxa"/>
          </w:tcPr>
          <w:p w:rsidR="00D24B02" w:rsidRDefault="00915428">
            <w:pPr>
              <w:pStyle w:val="normal"/>
            </w:pPr>
            <w:r>
              <w:rPr>
                <w:sz w:val="24"/>
                <w:szCs w:val="24"/>
              </w:rPr>
              <w:t>Всего, млн. руб.</w:t>
            </w:r>
          </w:p>
        </w:tc>
        <w:tc>
          <w:tcPr>
            <w:tcW w:w="1522" w:type="dxa"/>
          </w:tcPr>
          <w:p w:rsidR="00D24B02" w:rsidRDefault="00D24B02">
            <w:pPr>
              <w:pStyle w:val="normal"/>
              <w:jc w:val="center"/>
            </w:pPr>
          </w:p>
        </w:tc>
        <w:tc>
          <w:tcPr>
            <w:tcW w:w="1800" w:type="dxa"/>
          </w:tcPr>
          <w:p w:rsidR="00D24B02" w:rsidRDefault="00D24B02">
            <w:pPr>
              <w:pStyle w:val="normal"/>
              <w:jc w:val="center"/>
            </w:pPr>
          </w:p>
        </w:tc>
        <w:tc>
          <w:tcPr>
            <w:tcW w:w="1638" w:type="dxa"/>
          </w:tcPr>
          <w:p w:rsidR="00D24B02" w:rsidRDefault="00D24B02">
            <w:pPr>
              <w:pStyle w:val="normal"/>
              <w:jc w:val="center"/>
            </w:pPr>
          </w:p>
        </w:tc>
        <w:tc>
          <w:tcPr>
            <w:tcW w:w="1296" w:type="dxa"/>
          </w:tcPr>
          <w:p w:rsidR="00D24B02" w:rsidRDefault="00D24B02">
            <w:pPr>
              <w:pStyle w:val="normal"/>
              <w:jc w:val="center"/>
            </w:pPr>
          </w:p>
        </w:tc>
      </w:tr>
      <w:tr w:rsidR="00D24B02">
        <w:tc>
          <w:tcPr>
            <w:tcW w:w="2726" w:type="dxa"/>
          </w:tcPr>
          <w:p w:rsidR="00D24B02" w:rsidRDefault="00915428">
            <w:pPr>
              <w:pStyle w:val="normal"/>
            </w:pPr>
            <w:r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22" w:type="dxa"/>
          </w:tcPr>
          <w:p w:rsidR="00D24B02" w:rsidRDefault="00D24B02">
            <w:pPr>
              <w:pStyle w:val="normal"/>
            </w:pPr>
          </w:p>
        </w:tc>
        <w:tc>
          <w:tcPr>
            <w:tcW w:w="1800" w:type="dxa"/>
          </w:tcPr>
          <w:p w:rsidR="00D24B02" w:rsidRDefault="00D24B02">
            <w:pPr>
              <w:pStyle w:val="normal"/>
            </w:pPr>
          </w:p>
        </w:tc>
        <w:tc>
          <w:tcPr>
            <w:tcW w:w="1638" w:type="dxa"/>
          </w:tcPr>
          <w:p w:rsidR="00D24B02" w:rsidRDefault="00D24B02">
            <w:pPr>
              <w:pStyle w:val="normal"/>
            </w:pPr>
          </w:p>
        </w:tc>
        <w:tc>
          <w:tcPr>
            <w:tcW w:w="1296" w:type="dxa"/>
          </w:tcPr>
          <w:p w:rsidR="00D24B02" w:rsidRDefault="00D24B02">
            <w:pPr>
              <w:pStyle w:val="normal"/>
            </w:pPr>
          </w:p>
        </w:tc>
      </w:tr>
      <w:tr w:rsidR="00D24B02">
        <w:tc>
          <w:tcPr>
            <w:tcW w:w="2726" w:type="dxa"/>
          </w:tcPr>
          <w:p w:rsidR="00D24B02" w:rsidRDefault="00915428">
            <w:pPr>
              <w:pStyle w:val="normal"/>
            </w:pPr>
            <w:r>
              <w:rPr>
                <w:sz w:val="24"/>
                <w:szCs w:val="24"/>
              </w:rPr>
              <w:t xml:space="preserve">Региональный бюджет </w:t>
            </w:r>
          </w:p>
        </w:tc>
        <w:tc>
          <w:tcPr>
            <w:tcW w:w="1522" w:type="dxa"/>
          </w:tcPr>
          <w:p w:rsidR="00D24B02" w:rsidRDefault="00D24B02">
            <w:pPr>
              <w:pStyle w:val="normal"/>
            </w:pPr>
          </w:p>
        </w:tc>
        <w:tc>
          <w:tcPr>
            <w:tcW w:w="1800" w:type="dxa"/>
          </w:tcPr>
          <w:p w:rsidR="00D24B02" w:rsidRDefault="00D24B02">
            <w:pPr>
              <w:pStyle w:val="normal"/>
            </w:pPr>
          </w:p>
        </w:tc>
        <w:tc>
          <w:tcPr>
            <w:tcW w:w="1638" w:type="dxa"/>
          </w:tcPr>
          <w:p w:rsidR="00D24B02" w:rsidRDefault="00D24B02">
            <w:pPr>
              <w:pStyle w:val="normal"/>
            </w:pPr>
          </w:p>
        </w:tc>
        <w:tc>
          <w:tcPr>
            <w:tcW w:w="1296" w:type="dxa"/>
          </w:tcPr>
          <w:p w:rsidR="00D24B02" w:rsidRDefault="00D24B02">
            <w:pPr>
              <w:pStyle w:val="normal"/>
            </w:pPr>
          </w:p>
        </w:tc>
      </w:tr>
      <w:tr w:rsidR="00D24B02">
        <w:tc>
          <w:tcPr>
            <w:tcW w:w="2726" w:type="dxa"/>
          </w:tcPr>
          <w:p w:rsidR="00D24B02" w:rsidRDefault="00915428">
            <w:pPr>
              <w:pStyle w:val="normal"/>
            </w:pPr>
            <w:r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22" w:type="dxa"/>
          </w:tcPr>
          <w:p w:rsidR="00D24B02" w:rsidRDefault="00D24B02">
            <w:pPr>
              <w:pStyle w:val="normal"/>
            </w:pPr>
          </w:p>
        </w:tc>
        <w:tc>
          <w:tcPr>
            <w:tcW w:w="1800" w:type="dxa"/>
          </w:tcPr>
          <w:p w:rsidR="00D24B02" w:rsidRDefault="00D24B02">
            <w:pPr>
              <w:pStyle w:val="normal"/>
            </w:pPr>
          </w:p>
        </w:tc>
        <w:tc>
          <w:tcPr>
            <w:tcW w:w="1638" w:type="dxa"/>
          </w:tcPr>
          <w:p w:rsidR="00D24B02" w:rsidRDefault="00D24B02">
            <w:pPr>
              <w:pStyle w:val="normal"/>
            </w:pPr>
          </w:p>
        </w:tc>
        <w:tc>
          <w:tcPr>
            <w:tcW w:w="1296" w:type="dxa"/>
          </w:tcPr>
          <w:p w:rsidR="00D24B02" w:rsidRDefault="00D24B02">
            <w:pPr>
              <w:pStyle w:val="normal"/>
            </w:pPr>
          </w:p>
        </w:tc>
      </w:tr>
      <w:tr w:rsidR="00D24B02">
        <w:tc>
          <w:tcPr>
            <w:tcW w:w="2726" w:type="dxa"/>
          </w:tcPr>
          <w:p w:rsidR="00D24B02" w:rsidRDefault="00915428">
            <w:pPr>
              <w:pStyle w:val="normal"/>
            </w:pPr>
            <w:r>
              <w:rPr>
                <w:sz w:val="24"/>
                <w:szCs w:val="24"/>
              </w:rPr>
              <w:t>Частные инвесторы</w:t>
            </w:r>
          </w:p>
        </w:tc>
        <w:tc>
          <w:tcPr>
            <w:tcW w:w="1522" w:type="dxa"/>
          </w:tcPr>
          <w:p w:rsidR="00D24B02" w:rsidRDefault="00D24B02">
            <w:pPr>
              <w:pStyle w:val="normal"/>
              <w:jc w:val="center"/>
            </w:pPr>
          </w:p>
        </w:tc>
        <w:tc>
          <w:tcPr>
            <w:tcW w:w="1800" w:type="dxa"/>
          </w:tcPr>
          <w:p w:rsidR="00D24B02" w:rsidRDefault="00D24B02">
            <w:pPr>
              <w:pStyle w:val="normal"/>
              <w:jc w:val="center"/>
            </w:pPr>
          </w:p>
        </w:tc>
        <w:tc>
          <w:tcPr>
            <w:tcW w:w="1638" w:type="dxa"/>
          </w:tcPr>
          <w:p w:rsidR="00D24B02" w:rsidRDefault="00D24B02">
            <w:pPr>
              <w:pStyle w:val="normal"/>
              <w:jc w:val="center"/>
            </w:pPr>
          </w:p>
        </w:tc>
        <w:tc>
          <w:tcPr>
            <w:tcW w:w="1296" w:type="dxa"/>
          </w:tcPr>
          <w:p w:rsidR="00D24B02" w:rsidRDefault="00D24B02">
            <w:pPr>
              <w:pStyle w:val="normal"/>
              <w:jc w:val="center"/>
            </w:pPr>
          </w:p>
        </w:tc>
      </w:tr>
    </w:tbl>
    <w:p w:rsidR="00D24B02" w:rsidRDefault="00D24B02">
      <w:pPr>
        <w:pStyle w:val="normal"/>
        <w:ind w:left="360"/>
      </w:pPr>
    </w:p>
    <w:p w:rsidR="00D24B02" w:rsidRDefault="00915428">
      <w:pPr>
        <w:pStyle w:val="normal"/>
        <w:numPr>
          <w:ilvl w:val="1"/>
          <w:numId w:val="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создаваемых рабочих мест в ходе реализации мероприятий: </w:t>
      </w:r>
    </w:p>
    <w:tbl>
      <w:tblPr>
        <w:tblStyle w:val="a7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22"/>
        <w:gridCol w:w="1349"/>
        <w:gridCol w:w="1888"/>
        <w:gridCol w:w="1986"/>
        <w:gridCol w:w="2026"/>
      </w:tblGrid>
      <w:tr w:rsidR="00D24B02">
        <w:tc>
          <w:tcPr>
            <w:tcW w:w="2322" w:type="dxa"/>
          </w:tcPr>
          <w:p w:rsidR="00D24B02" w:rsidRDefault="00D24B02">
            <w:pPr>
              <w:pStyle w:val="normal"/>
            </w:pPr>
          </w:p>
        </w:tc>
        <w:tc>
          <w:tcPr>
            <w:tcW w:w="1349" w:type="dxa"/>
          </w:tcPr>
          <w:p w:rsidR="00D24B02" w:rsidRDefault="00915428">
            <w:pPr>
              <w:pStyle w:val="normal"/>
              <w:jc w:val="center"/>
            </w:pPr>
            <w:r>
              <w:rPr>
                <w:sz w:val="24"/>
                <w:szCs w:val="24"/>
              </w:rPr>
              <w:t>2017 г.</w:t>
            </w:r>
          </w:p>
        </w:tc>
        <w:tc>
          <w:tcPr>
            <w:tcW w:w="1888" w:type="dxa"/>
          </w:tcPr>
          <w:p w:rsidR="00D24B02" w:rsidRDefault="00915428">
            <w:pPr>
              <w:pStyle w:val="normal"/>
              <w:jc w:val="center"/>
            </w:pPr>
            <w:r>
              <w:rPr>
                <w:sz w:val="24"/>
                <w:szCs w:val="24"/>
              </w:rPr>
              <w:t>2018 г.</w:t>
            </w:r>
          </w:p>
        </w:tc>
        <w:tc>
          <w:tcPr>
            <w:tcW w:w="1986" w:type="dxa"/>
          </w:tcPr>
          <w:p w:rsidR="00D24B02" w:rsidRDefault="00915428">
            <w:pPr>
              <w:pStyle w:val="normal"/>
              <w:jc w:val="center"/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2026" w:type="dxa"/>
          </w:tcPr>
          <w:p w:rsidR="00D24B02" w:rsidRDefault="00915428">
            <w:pPr>
              <w:pStyle w:val="normal"/>
              <w:jc w:val="center"/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D24B02">
        <w:tc>
          <w:tcPr>
            <w:tcW w:w="2322" w:type="dxa"/>
          </w:tcPr>
          <w:p w:rsidR="00D24B02" w:rsidRDefault="00915428">
            <w:pPr>
              <w:pStyle w:val="normal"/>
            </w:pPr>
            <w:r>
              <w:rPr>
                <w:sz w:val="24"/>
                <w:szCs w:val="24"/>
              </w:rPr>
              <w:t>План создания новых постоянных рабочих мест, чел. в год</w:t>
            </w:r>
          </w:p>
        </w:tc>
        <w:tc>
          <w:tcPr>
            <w:tcW w:w="1349" w:type="dxa"/>
          </w:tcPr>
          <w:p w:rsidR="00D24B02" w:rsidRDefault="00D24B02">
            <w:pPr>
              <w:pStyle w:val="normal"/>
              <w:jc w:val="center"/>
            </w:pPr>
          </w:p>
        </w:tc>
        <w:tc>
          <w:tcPr>
            <w:tcW w:w="1888" w:type="dxa"/>
          </w:tcPr>
          <w:p w:rsidR="00D24B02" w:rsidRDefault="00D24B02">
            <w:pPr>
              <w:pStyle w:val="normal"/>
            </w:pPr>
          </w:p>
        </w:tc>
        <w:tc>
          <w:tcPr>
            <w:tcW w:w="1986" w:type="dxa"/>
          </w:tcPr>
          <w:p w:rsidR="00D24B02" w:rsidRDefault="00D24B02">
            <w:pPr>
              <w:pStyle w:val="normal"/>
            </w:pPr>
          </w:p>
        </w:tc>
        <w:tc>
          <w:tcPr>
            <w:tcW w:w="2026" w:type="dxa"/>
          </w:tcPr>
          <w:p w:rsidR="00D24B02" w:rsidRDefault="00D24B02">
            <w:pPr>
              <w:pStyle w:val="normal"/>
            </w:pPr>
          </w:p>
        </w:tc>
      </w:tr>
    </w:tbl>
    <w:p w:rsidR="00D24B02" w:rsidRDefault="00D24B02">
      <w:pPr>
        <w:pStyle w:val="normal"/>
      </w:pPr>
    </w:p>
    <w:sectPr w:rsidR="00D24B02" w:rsidSect="00D24B02">
      <w:pgSz w:w="11906" w:h="16838"/>
      <w:pgMar w:top="709" w:right="850" w:bottom="719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04820"/>
    <w:multiLevelType w:val="multilevel"/>
    <w:tmpl w:val="5BB483E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>
    <w:nsid w:val="5ECF7750"/>
    <w:multiLevelType w:val="multilevel"/>
    <w:tmpl w:val="002601E6"/>
    <w:lvl w:ilvl="0">
      <w:start w:val="2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D24B02"/>
    <w:rsid w:val="00915428"/>
    <w:rsid w:val="00D2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D24B0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24B0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24B0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24B0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24B02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24B02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24B02"/>
  </w:style>
  <w:style w:type="table" w:customStyle="1" w:styleId="TableNormal">
    <w:name w:val="Table Normal"/>
    <w:rsid w:val="00D24B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24B0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D24B0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24B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D24B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D24B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1628</Characters>
  <Application>Microsoft Office Word</Application>
  <DocSecurity>0</DocSecurity>
  <Lines>13</Lines>
  <Paragraphs>3</Paragraphs>
  <ScaleCrop>false</ScaleCrop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Отд_эконом</cp:lastModifiedBy>
  <cp:revision>2</cp:revision>
  <dcterms:created xsi:type="dcterms:W3CDTF">2017-02-02T03:12:00Z</dcterms:created>
  <dcterms:modified xsi:type="dcterms:W3CDTF">2017-02-02T03:14:00Z</dcterms:modified>
</cp:coreProperties>
</file>